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A4" w:rsidRDefault="007567A4" w:rsidP="00C86922">
      <w:pPr>
        <w:pStyle w:val="Default"/>
        <w:jc w:val="right"/>
        <w:rPr>
          <w:rFonts w:ascii="Cambria" w:hAnsi="Cambria" w:cs="Calibri"/>
          <w:b/>
        </w:rPr>
      </w:pPr>
    </w:p>
    <w:p w:rsidR="00C86922" w:rsidRPr="00D6014E" w:rsidRDefault="00C86922" w:rsidP="00C86922">
      <w:pPr>
        <w:pStyle w:val="Default"/>
        <w:jc w:val="right"/>
        <w:rPr>
          <w:rFonts w:ascii="Cambria" w:hAnsi="Cambria"/>
          <w:b/>
          <w:color w:val="auto"/>
          <w:sz w:val="20"/>
          <w:szCs w:val="20"/>
        </w:rPr>
      </w:pPr>
      <w:r w:rsidRPr="00D6014E">
        <w:rPr>
          <w:rFonts w:ascii="Cambria" w:hAnsi="Cambria" w:cs="Calibri"/>
          <w:b/>
        </w:rPr>
        <w:t xml:space="preserve">Załącznik nr </w:t>
      </w:r>
      <w:r w:rsidR="00406F95">
        <w:rPr>
          <w:rFonts w:ascii="Cambria" w:hAnsi="Cambria" w:cs="Calibri"/>
          <w:b/>
        </w:rPr>
        <w:t>5</w:t>
      </w:r>
      <w:r w:rsidRPr="00D6014E">
        <w:rPr>
          <w:rFonts w:ascii="Cambria" w:hAnsi="Cambria" w:cs="Calibri"/>
          <w:b/>
        </w:rPr>
        <w:t xml:space="preserve"> do </w:t>
      </w:r>
      <w:r w:rsidR="007567A4">
        <w:rPr>
          <w:rFonts w:ascii="Cambria" w:hAnsi="Cambria" w:cs="Calibri"/>
          <w:b/>
        </w:rPr>
        <w:t>SIWZ nr 1/WMROT/</w:t>
      </w:r>
      <w:r w:rsidRPr="00D6014E">
        <w:rPr>
          <w:rFonts w:ascii="Cambria" w:hAnsi="Cambria" w:cs="Calibri"/>
          <w:b/>
        </w:rPr>
        <w:t>19</w:t>
      </w: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Pr="008E7FC2" w:rsidRDefault="00777DFB" w:rsidP="00777DFB">
      <w:pPr>
        <w:ind w:right="112"/>
        <w:rPr>
          <w:rFonts w:ascii="Cambria" w:hAnsi="Cambria"/>
          <w:vertAlign w:val="superscript"/>
        </w:rPr>
      </w:pPr>
      <w:r w:rsidRPr="008E7FC2">
        <w:rPr>
          <w:rFonts w:ascii="Cambria" w:hAnsi="Cambria"/>
        </w:rPr>
        <w:t>.............................................................................</w:t>
      </w:r>
    </w:p>
    <w:p w:rsidR="00777DFB" w:rsidRPr="008E7FC2" w:rsidRDefault="00777DFB" w:rsidP="00777DFB">
      <w:pPr>
        <w:ind w:right="6207"/>
        <w:jc w:val="center"/>
        <w:rPr>
          <w:rFonts w:ascii="Cambria" w:hAnsi="Cambria"/>
          <w:i/>
        </w:rPr>
      </w:pPr>
      <w:r w:rsidRPr="008E7FC2">
        <w:rPr>
          <w:rFonts w:ascii="Cambria" w:hAnsi="Cambria"/>
          <w:i/>
        </w:rPr>
        <w:t>nazwa i adres Wykonawcy</w:t>
      </w:r>
    </w:p>
    <w:p w:rsidR="003772BA" w:rsidRPr="00D6014E" w:rsidRDefault="003772BA" w:rsidP="003772BA">
      <w:pPr>
        <w:pStyle w:val="Nagwek"/>
        <w:spacing w:after="0"/>
        <w:jc w:val="right"/>
        <w:rPr>
          <w:rFonts w:ascii="Cambria" w:hAnsi="Cambria" w:cs="Arial"/>
          <w:b/>
          <w:sz w:val="20"/>
          <w:szCs w:val="20"/>
        </w:rPr>
      </w:pPr>
    </w:p>
    <w:p w:rsidR="00BF6C09" w:rsidRDefault="00634C68" w:rsidP="008C0D80">
      <w:pPr>
        <w:spacing w:after="0"/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 w:rsidR="00406F95"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:rsidR="00634C68" w:rsidRDefault="00634C68" w:rsidP="00634C68">
      <w:pPr>
        <w:spacing w:after="0"/>
        <w:jc w:val="both"/>
        <w:rPr>
          <w:rFonts w:ascii="Cambria" w:hAnsi="Cambria"/>
        </w:rPr>
      </w:pPr>
    </w:p>
    <w:p w:rsidR="00634C68" w:rsidRPr="00634C68" w:rsidRDefault="00634C68" w:rsidP="00634C68">
      <w:pPr>
        <w:spacing w:after="0"/>
        <w:jc w:val="both"/>
        <w:rPr>
          <w:rFonts w:ascii="Cambria" w:hAnsi="Cambria"/>
          <w:b/>
        </w:rPr>
      </w:pPr>
      <w:r w:rsidRPr="00634C68">
        <w:rPr>
          <w:rFonts w:ascii="Cambria" w:hAnsi="Cambria"/>
        </w:rPr>
        <w:t xml:space="preserve">Przystępując do postępowania </w:t>
      </w:r>
      <w:r w:rsidR="007567A4">
        <w:rPr>
          <w:rFonts w:ascii="Cambria" w:hAnsi="Cambria"/>
        </w:rPr>
        <w:t xml:space="preserve">o udzielenie zamówienia publicznego, </w:t>
      </w:r>
      <w:r w:rsidRPr="00634C68">
        <w:rPr>
          <w:rFonts w:ascii="Cambria" w:hAnsi="Cambria"/>
        </w:rPr>
        <w:t xml:space="preserve">prowadzonego w trybie </w:t>
      </w:r>
      <w:r w:rsidR="007567A4">
        <w:rPr>
          <w:rFonts w:ascii="Cambria" w:hAnsi="Cambria"/>
        </w:rPr>
        <w:t>przetargu nieograniczonego pn.: „</w:t>
      </w:r>
      <w:r w:rsidR="007567A4">
        <w:rPr>
          <w:rFonts w:ascii="Cambria" w:hAnsi="Cambria"/>
          <w:b/>
        </w:rPr>
        <w:t>Zakup czasu antenowego w telewizji ogólnopolskiej oraz produkcja programów na żywo”</w:t>
      </w:r>
      <w:r w:rsidR="005F7D4E">
        <w:rPr>
          <w:rFonts w:ascii="Cambria" w:hAnsi="Cambria"/>
          <w:b/>
        </w:rPr>
        <w:t xml:space="preserve">, </w:t>
      </w:r>
      <w:r w:rsidRPr="00AA795B">
        <w:rPr>
          <w:rFonts w:ascii="Cambria" w:hAnsi="Cambria"/>
        </w:rPr>
        <w:t>nr</w:t>
      </w:r>
      <w:r w:rsidR="001A3C71" w:rsidRPr="00AA795B">
        <w:rPr>
          <w:rFonts w:ascii="Cambria" w:hAnsi="Cambria"/>
        </w:rPr>
        <w:t xml:space="preserve"> referencyjny:</w:t>
      </w:r>
      <w:r w:rsidR="001A3C71">
        <w:rPr>
          <w:rFonts w:ascii="Cambria" w:hAnsi="Cambria"/>
          <w:b/>
        </w:rPr>
        <w:t xml:space="preserve"> </w:t>
      </w:r>
      <w:r w:rsidR="007567A4">
        <w:rPr>
          <w:rFonts w:ascii="Cambria" w:hAnsi="Cambria"/>
          <w:b/>
        </w:rPr>
        <w:t>1</w:t>
      </w:r>
      <w:r w:rsidRPr="00634C68">
        <w:rPr>
          <w:rFonts w:ascii="Cambria" w:hAnsi="Cambria"/>
          <w:b/>
        </w:rPr>
        <w:t>/</w:t>
      </w:r>
      <w:r w:rsidR="007567A4">
        <w:rPr>
          <w:rFonts w:ascii="Cambria" w:hAnsi="Cambria"/>
          <w:b/>
        </w:rPr>
        <w:t xml:space="preserve">WMROT/19 </w:t>
      </w:r>
    </w:p>
    <w:p w:rsidR="00BF6C09" w:rsidRDefault="00634C68" w:rsidP="00BF6C09">
      <w:pPr>
        <w:spacing w:after="0"/>
        <w:rPr>
          <w:rFonts w:ascii="Cambria" w:hAnsi="Cambria"/>
        </w:rPr>
      </w:pPr>
      <w:r w:rsidRPr="00634C68">
        <w:rPr>
          <w:rFonts w:ascii="Cambria" w:hAnsi="Cambria"/>
        </w:rPr>
        <w:t xml:space="preserve"> </w:t>
      </w:r>
      <w:bookmarkStart w:id="0" w:name="_GoBack"/>
      <w:bookmarkEnd w:id="0"/>
    </w:p>
    <w:p w:rsidR="00406F95" w:rsidRDefault="00406F95" w:rsidP="00BF6C09">
      <w:pPr>
        <w:spacing w:after="0" w:line="276" w:lineRule="auto"/>
        <w:rPr>
          <w:rFonts w:ascii="Cambria" w:hAnsi="Cambria"/>
        </w:rPr>
      </w:pPr>
    </w:p>
    <w:p w:rsidR="007567A4" w:rsidRDefault="00C439F2" w:rsidP="00AA795B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34C68" w:rsidRPr="00634C68">
        <w:rPr>
          <w:rFonts w:ascii="Cambria" w:hAnsi="Cambria"/>
        </w:rPr>
        <w:t>rzedkładam</w:t>
      </w:r>
      <w:r w:rsidR="007B1618">
        <w:rPr>
          <w:rFonts w:ascii="Cambria" w:hAnsi="Cambria"/>
        </w:rPr>
        <w:t>y niniejszy wykaz i oświadczamy</w:t>
      </w:r>
      <w:r w:rsidR="00634C68" w:rsidRPr="00634C68">
        <w:rPr>
          <w:rFonts w:ascii="Cambria" w:hAnsi="Cambria"/>
        </w:rPr>
        <w:t>, że</w:t>
      </w:r>
      <w:r w:rsidR="00406F95">
        <w:rPr>
          <w:rFonts w:ascii="Cambria" w:hAnsi="Cambria"/>
        </w:rPr>
        <w:t xml:space="preserve"> </w:t>
      </w:r>
      <w:r w:rsidR="00406F95" w:rsidRPr="00406F95">
        <w:rPr>
          <w:rFonts w:ascii="Cambria" w:hAnsi="Cambria"/>
        </w:rPr>
        <w:t xml:space="preserve">w okresie ostatnich 3 lat przed upływem terminu składania ofert, a jeżeli okres prowadzenia działalności jest krótszy – w tym okresie, w zakresie niezbędnym do wykazania spełniania wymaganych warunków udziału w postępowaniu </w:t>
      </w:r>
      <w:r w:rsidR="00406F95">
        <w:rPr>
          <w:rFonts w:ascii="Cambria" w:hAnsi="Cambria"/>
        </w:rPr>
        <w:t>wykona</w:t>
      </w:r>
      <w:r w:rsidR="007B1618">
        <w:rPr>
          <w:rFonts w:ascii="Cambria" w:hAnsi="Cambria"/>
        </w:rPr>
        <w:t>liśmy</w:t>
      </w:r>
      <w:r w:rsidR="00406F95" w:rsidRPr="00406F95">
        <w:rPr>
          <w:rFonts w:ascii="Cambria" w:hAnsi="Cambria"/>
        </w:rPr>
        <w:t>:</w:t>
      </w:r>
    </w:p>
    <w:p w:rsidR="00406F95" w:rsidRPr="00406F95" w:rsidRDefault="00406F95" w:rsidP="00406F95">
      <w:pPr>
        <w:spacing w:after="120"/>
        <w:rPr>
          <w:rFonts w:ascii="Cambria" w:hAnsi="Cambria"/>
        </w:rPr>
      </w:pPr>
      <w:r w:rsidRPr="00406F95">
        <w:rPr>
          <w:rFonts w:ascii="Cambria" w:hAnsi="Cambr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20"/>
        <w:gridCol w:w="1753"/>
        <w:gridCol w:w="1688"/>
        <w:gridCol w:w="1757"/>
        <w:gridCol w:w="1942"/>
      </w:tblGrid>
      <w:tr w:rsidR="00BF6C09" w:rsidRPr="007D354E" w:rsidTr="007567A4">
        <w:tc>
          <w:tcPr>
            <w:tcW w:w="569" w:type="dxa"/>
            <w:shd w:val="clear" w:color="auto" w:fill="F2F2F2"/>
            <w:vAlign w:val="center"/>
          </w:tcPr>
          <w:p w:rsidR="008C0D80" w:rsidRPr="007D354E" w:rsidRDefault="008C0D80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D354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azwa,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r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odzaj,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charakterystyka usłu</w:t>
            </w: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1753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Wartoś</w:t>
            </w:r>
            <w:r>
              <w:rPr>
                <w:rFonts w:ascii="Cambria" w:hAnsi="Cambria"/>
                <w:b/>
                <w:sz w:val="20"/>
                <w:szCs w:val="20"/>
              </w:rPr>
              <w:t>ć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 usług (PLN)brutto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Data wykonania (</w:t>
            </w:r>
            <w:proofErr w:type="spellStart"/>
            <w:r w:rsidRPr="00FA40D7">
              <w:rPr>
                <w:rFonts w:ascii="Cambria" w:hAnsi="Cambria"/>
                <w:b/>
                <w:sz w:val="20"/>
                <w:szCs w:val="20"/>
              </w:rPr>
              <w:t>dd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mm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rr</w:t>
            </w:r>
            <w:proofErr w:type="spellEnd"/>
            <w:r w:rsidRPr="00FA40D7">
              <w:rPr>
                <w:rFonts w:ascii="Cambria" w:hAnsi="Cambria"/>
                <w:b/>
                <w:sz w:val="20"/>
                <w:szCs w:val="20"/>
              </w:rPr>
              <w:t>) odbiór ko</w:t>
            </w:r>
            <w:r>
              <w:rPr>
                <w:rFonts w:ascii="Cambria" w:hAnsi="Cambria"/>
                <w:b/>
                <w:sz w:val="20"/>
                <w:szCs w:val="20"/>
              </w:rPr>
              <w:t>ń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cowy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8C0D80" w:rsidRPr="007D354E" w:rsidRDefault="00FA40D7" w:rsidP="007567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Miejsce wykonania usług oraz nazwa zamawiającego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3C71">
              <w:rPr>
                <w:rFonts w:ascii="Cambria" w:hAnsi="Cambria"/>
                <w:b/>
                <w:sz w:val="20"/>
                <w:szCs w:val="20"/>
              </w:rPr>
              <w:t>Sposób wykonania usługi (ocena referencyjna w załączeniu)</w:t>
            </w:r>
          </w:p>
        </w:tc>
      </w:tr>
      <w:tr w:rsidR="008C0D80" w:rsidRPr="006C6CCD" w:rsidTr="007567A4">
        <w:tc>
          <w:tcPr>
            <w:tcW w:w="569" w:type="dxa"/>
            <w:shd w:val="clear" w:color="auto" w:fill="auto"/>
            <w:vAlign w:val="center"/>
          </w:tcPr>
          <w:p w:rsidR="008C0D80" w:rsidRPr="006C6CCD" w:rsidRDefault="008C0D80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C0D80" w:rsidRPr="00BF6C09" w:rsidRDefault="008C0D80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C0D80" w:rsidRPr="00EF0980" w:rsidRDefault="008C0D80" w:rsidP="00634C68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D354E" w:rsidRPr="0023037A" w:rsidRDefault="007D354E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77963" w:rsidRDefault="00577963" w:rsidP="00577963">
      <w:pPr>
        <w:spacing w:before="120"/>
        <w:rPr>
          <w:rFonts w:ascii="Cambria" w:hAnsi="Cambria"/>
          <w:szCs w:val="20"/>
        </w:rPr>
      </w:pPr>
    </w:p>
    <w:p w:rsidR="00577963" w:rsidRPr="00AA78B3" w:rsidRDefault="0057796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</w:rPr>
      </w:pPr>
      <w:r w:rsidRPr="00AA78B3">
        <w:rPr>
          <w:rFonts w:ascii="Cambria" w:hAnsi="Cambria"/>
          <w:b/>
          <w:i/>
          <w:szCs w:val="20"/>
        </w:rPr>
        <w:t xml:space="preserve">Do wykazu należy </w:t>
      </w:r>
      <w:r w:rsidR="00AA78B3" w:rsidRPr="00AA78B3">
        <w:rPr>
          <w:rFonts w:ascii="Cambria" w:hAnsi="Cambria"/>
          <w:b/>
          <w:i/>
          <w:szCs w:val="20"/>
        </w:rPr>
        <w:t xml:space="preserve">obowiązkowo </w:t>
      </w:r>
      <w:r w:rsidRPr="00AA78B3">
        <w:rPr>
          <w:rFonts w:ascii="Cambria" w:hAnsi="Cambria"/>
          <w:b/>
          <w:i/>
          <w:szCs w:val="20"/>
        </w:rPr>
        <w:t xml:space="preserve">dołączyć dowody określające, że usługi zostały wykonane lub są wykonywane należycie </w:t>
      </w:r>
      <w:r w:rsidRPr="00AA78B3">
        <w:rPr>
          <w:rFonts w:ascii="Cambria" w:hAnsi="Cambria"/>
          <w:b/>
          <w:i/>
        </w:rPr>
        <w:t>(referencje</w:t>
      </w:r>
      <w:r w:rsidR="00AA78B3" w:rsidRPr="00AA78B3">
        <w:rPr>
          <w:rFonts w:ascii="Cambria" w:hAnsi="Cambria"/>
          <w:b/>
          <w:i/>
        </w:rPr>
        <w:t>, protokoły odbioru</w:t>
      </w:r>
      <w:r w:rsidRPr="00AA78B3">
        <w:rPr>
          <w:rFonts w:ascii="Cambria" w:hAnsi="Cambria"/>
          <w:b/>
          <w:i/>
        </w:rPr>
        <w:t xml:space="preserve"> itp.).  </w:t>
      </w:r>
    </w:p>
    <w:p w:rsidR="00577963" w:rsidRDefault="00577963" w:rsidP="00BF6C09">
      <w:pPr>
        <w:spacing w:before="120"/>
        <w:rPr>
          <w:rFonts w:ascii="Cambria" w:hAnsi="Cambria"/>
          <w:b/>
          <w:szCs w:val="20"/>
        </w:rPr>
      </w:pPr>
    </w:p>
    <w:p w:rsidR="007567A4" w:rsidRDefault="007567A4" w:rsidP="00BF6C09">
      <w:pPr>
        <w:spacing w:before="120"/>
        <w:rPr>
          <w:rFonts w:ascii="Cambria" w:hAnsi="Cambria"/>
          <w:b/>
          <w:szCs w:val="20"/>
        </w:rPr>
      </w:pPr>
    </w:p>
    <w:p w:rsidR="007567A4" w:rsidRPr="00577963" w:rsidRDefault="007567A4" w:rsidP="00BF6C09">
      <w:pPr>
        <w:spacing w:before="120"/>
        <w:rPr>
          <w:rFonts w:ascii="Cambria" w:hAnsi="Cambria"/>
          <w:b/>
          <w:szCs w:val="20"/>
        </w:rPr>
      </w:pP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Pr="00D6014E">
        <w:rPr>
          <w:rFonts w:ascii="Cambria" w:hAnsi="Cambria"/>
          <w:szCs w:val="20"/>
        </w:rPr>
        <w:tab/>
      </w:r>
    </w:p>
    <w:p w:rsidR="003772BA" w:rsidRPr="00D6014E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………..……………….………………………………</w:t>
      </w:r>
    </w:p>
    <w:p w:rsidR="003772BA" w:rsidRPr="00D6014E" w:rsidRDefault="003772BA" w:rsidP="003772BA">
      <w:pPr>
        <w:spacing w:after="0"/>
        <w:ind w:left="6237"/>
        <w:jc w:val="center"/>
        <w:rPr>
          <w:rFonts w:ascii="Cambria" w:hAnsi="Cambria"/>
          <w:i/>
          <w:sz w:val="16"/>
          <w:szCs w:val="16"/>
        </w:rPr>
      </w:pPr>
      <w:r w:rsidRPr="00D6014E">
        <w:rPr>
          <w:rFonts w:ascii="Cambria" w:hAnsi="Cambria"/>
          <w:i/>
          <w:sz w:val="16"/>
          <w:szCs w:val="16"/>
        </w:rPr>
        <w:t>podpis osoby/osób upoważnionej/upoważnionych</w:t>
      </w:r>
    </w:p>
    <w:p w:rsidR="005D6AB1" w:rsidRPr="007D354E" w:rsidRDefault="003772BA" w:rsidP="007D354E">
      <w:pPr>
        <w:spacing w:after="0"/>
        <w:ind w:left="6237"/>
        <w:jc w:val="center"/>
        <w:rPr>
          <w:rFonts w:ascii="Cambria" w:hAnsi="Cambria"/>
          <w:i/>
          <w:sz w:val="16"/>
          <w:szCs w:val="16"/>
        </w:rPr>
      </w:pPr>
      <w:r w:rsidRPr="00D6014E">
        <w:rPr>
          <w:rFonts w:ascii="Cambria" w:hAnsi="Cambria"/>
          <w:i/>
          <w:sz w:val="16"/>
          <w:szCs w:val="16"/>
        </w:rPr>
        <w:t>do reprezentowania Wykonawcy</w:t>
      </w:r>
    </w:p>
    <w:sectPr w:rsidR="005D6AB1" w:rsidRPr="007D354E" w:rsidSect="004C240C">
      <w:headerReference w:type="default" r:id="rId8"/>
      <w:footerReference w:type="default" r:id="rId9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0C" w:rsidRDefault="00C8410C">
      <w:pPr>
        <w:spacing w:after="0" w:line="240" w:lineRule="auto"/>
      </w:pPr>
      <w:r>
        <w:separator/>
      </w:r>
    </w:p>
  </w:endnote>
  <w:endnote w:type="continuationSeparator" w:id="0">
    <w:p w:rsidR="00C8410C" w:rsidRDefault="00C8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0C" w:rsidRDefault="00C8410C">
      <w:pPr>
        <w:spacing w:after="0" w:line="240" w:lineRule="auto"/>
      </w:pPr>
      <w:r>
        <w:separator/>
      </w:r>
    </w:p>
  </w:footnote>
  <w:footnote w:type="continuationSeparator" w:id="0">
    <w:p w:rsidR="00C8410C" w:rsidRDefault="00C8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4C240C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  <w:r w:rsidRPr="007567A4">
      <w:rPr>
        <w:rFonts w:eastAsia="Calibri" w:cs="Times New Roman"/>
        <w:noProof/>
        <w:color w:val="000000"/>
        <w:sz w:val="20"/>
        <w:szCs w:val="20"/>
        <w:lang w:eastAsia="pl-PL"/>
      </w:rPr>
      <w:drawing>
        <wp:inline distT="0" distB="0" distL="0" distR="0" wp14:anchorId="03484584" wp14:editId="069F8085">
          <wp:extent cx="5760720" cy="565630"/>
          <wp:effectExtent l="0" t="0" r="0" b="6350"/>
          <wp:docPr id="2" name="Obraz 2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CE2"/>
    <w:multiLevelType w:val="hybridMultilevel"/>
    <w:tmpl w:val="E70AEE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A"/>
    <w:rsid w:val="00072E96"/>
    <w:rsid w:val="00090B58"/>
    <w:rsid w:val="001A3C71"/>
    <w:rsid w:val="00273A55"/>
    <w:rsid w:val="002B36B1"/>
    <w:rsid w:val="003772BA"/>
    <w:rsid w:val="0038206F"/>
    <w:rsid w:val="00386138"/>
    <w:rsid w:val="00406373"/>
    <w:rsid w:val="00406F95"/>
    <w:rsid w:val="004C240C"/>
    <w:rsid w:val="00577963"/>
    <w:rsid w:val="005D6AB1"/>
    <w:rsid w:val="005F7D4E"/>
    <w:rsid w:val="00634C68"/>
    <w:rsid w:val="006A0474"/>
    <w:rsid w:val="006C6CCD"/>
    <w:rsid w:val="00736679"/>
    <w:rsid w:val="0074769F"/>
    <w:rsid w:val="007567A4"/>
    <w:rsid w:val="00777DFB"/>
    <w:rsid w:val="007B1618"/>
    <w:rsid w:val="007D354E"/>
    <w:rsid w:val="008068AC"/>
    <w:rsid w:val="00841A44"/>
    <w:rsid w:val="0086111B"/>
    <w:rsid w:val="008C0D80"/>
    <w:rsid w:val="008E46F3"/>
    <w:rsid w:val="0092266C"/>
    <w:rsid w:val="00967C80"/>
    <w:rsid w:val="009B5280"/>
    <w:rsid w:val="009C162B"/>
    <w:rsid w:val="00AA78B3"/>
    <w:rsid w:val="00AA795B"/>
    <w:rsid w:val="00AD257A"/>
    <w:rsid w:val="00BF6C09"/>
    <w:rsid w:val="00C439F2"/>
    <w:rsid w:val="00C8410C"/>
    <w:rsid w:val="00C86922"/>
    <w:rsid w:val="00C90820"/>
    <w:rsid w:val="00D414C8"/>
    <w:rsid w:val="00D6014E"/>
    <w:rsid w:val="00EF0980"/>
    <w:rsid w:val="00F8393D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657FA-2483-45B1-B216-7E3D074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737F-E203-4D9C-B172-5DE30B8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Jan Perkowski</cp:lastModifiedBy>
  <cp:revision>4</cp:revision>
  <cp:lastPrinted>2019-06-05T20:21:00Z</cp:lastPrinted>
  <dcterms:created xsi:type="dcterms:W3CDTF">2019-06-05T20:20:00Z</dcterms:created>
  <dcterms:modified xsi:type="dcterms:W3CDTF">2019-06-07T01:37:00Z</dcterms:modified>
</cp:coreProperties>
</file>