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68B8" w14:textId="22191307" w:rsidR="00A564CD" w:rsidRPr="00325A83" w:rsidRDefault="00A564CD" w:rsidP="00A564CD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Cs/>
          <w:color w:val="auto"/>
          <w:sz w:val="22"/>
          <w:szCs w:val="22"/>
        </w:rPr>
        <w:t xml:space="preserve">Załącznik nr </w:t>
      </w:r>
      <w:r w:rsidR="009B1699" w:rsidRPr="00325A83">
        <w:rPr>
          <w:rFonts w:ascii="Cambria" w:hAnsi="Cambria"/>
          <w:bCs/>
          <w:color w:val="auto"/>
          <w:sz w:val="22"/>
          <w:szCs w:val="22"/>
        </w:rPr>
        <w:t>5</w:t>
      </w:r>
      <w:r w:rsidRPr="00325A83">
        <w:rPr>
          <w:rFonts w:ascii="Cambria" w:hAnsi="Cambria"/>
          <w:bCs/>
          <w:color w:val="auto"/>
          <w:sz w:val="22"/>
          <w:szCs w:val="22"/>
        </w:rPr>
        <w:t xml:space="preserve"> do </w:t>
      </w:r>
      <w:r w:rsidR="009B1699" w:rsidRPr="00325A83">
        <w:rPr>
          <w:rFonts w:ascii="Cambria" w:hAnsi="Cambria"/>
          <w:bCs/>
          <w:color w:val="auto"/>
          <w:sz w:val="22"/>
          <w:szCs w:val="22"/>
        </w:rPr>
        <w:t xml:space="preserve">Zapytania Ofertowego </w:t>
      </w:r>
      <w:r w:rsidR="003F73B0" w:rsidRPr="00325A83">
        <w:rPr>
          <w:rFonts w:ascii="Cambria" w:hAnsi="Cambria"/>
          <w:bCs/>
          <w:color w:val="auto"/>
          <w:sz w:val="22"/>
          <w:szCs w:val="22"/>
        </w:rPr>
        <w:t xml:space="preserve">nr </w:t>
      </w:r>
      <w:r w:rsidR="00EC491F">
        <w:rPr>
          <w:rFonts w:ascii="Cambria" w:hAnsi="Cambria"/>
          <w:bCs/>
          <w:color w:val="auto"/>
          <w:sz w:val="22"/>
          <w:szCs w:val="22"/>
        </w:rPr>
        <w:t>2</w:t>
      </w:r>
      <w:r w:rsidR="003F73B0" w:rsidRPr="00325A83">
        <w:rPr>
          <w:rFonts w:ascii="Cambria" w:hAnsi="Cambria"/>
          <w:bCs/>
          <w:color w:val="auto"/>
          <w:sz w:val="22"/>
          <w:szCs w:val="22"/>
        </w:rPr>
        <w:t>/WMROT/</w:t>
      </w:r>
      <w:r w:rsidR="009B1699" w:rsidRPr="00325A83">
        <w:rPr>
          <w:rFonts w:ascii="Cambria" w:hAnsi="Cambria"/>
          <w:bCs/>
          <w:color w:val="auto"/>
          <w:sz w:val="22"/>
          <w:szCs w:val="22"/>
        </w:rPr>
        <w:t>20/</w:t>
      </w:r>
      <w:proofErr w:type="spellStart"/>
      <w:r w:rsidR="009B1699" w:rsidRPr="00325A83">
        <w:rPr>
          <w:rFonts w:ascii="Cambria" w:hAnsi="Cambria"/>
          <w:bCs/>
          <w:color w:val="auto"/>
          <w:sz w:val="22"/>
          <w:szCs w:val="22"/>
        </w:rPr>
        <w:t>pu</w:t>
      </w:r>
      <w:proofErr w:type="spellEnd"/>
      <w:r w:rsidRPr="00325A83">
        <w:rPr>
          <w:rFonts w:ascii="Cambria" w:hAnsi="Cambria"/>
          <w:bCs/>
          <w:color w:val="auto"/>
          <w:sz w:val="22"/>
          <w:szCs w:val="22"/>
        </w:rPr>
        <w:t xml:space="preserve"> </w:t>
      </w:r>
    </w:p>
    <w:p w14:paraId="46C92D1D" w14:textId="77777777" w:rsidR="00AD6695" w:rsidRPr="00325A83" w:rsidRDefault="00AD6695" w:rsidP="00A564CD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2D7D5652" w14:textId="1C0F6DDC" w:rsidR="00A564CD" w:rsidRPr="00325A83" w:rsidRDefault="003F73B0" w:rsidP="003F73B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Projekt </w:t>
      </w:r>
      <w:r w:rsidR="00EC491F">
        <w:rPr>
          <w:rFonts w:ascii="Cambria" w:hAnsi="Cambria"/>
          <w:b/>
          <w:bCs/>
          <w:color w:val="auto"/>
          <w:sz w:val="22"/>
          <w:szCs w:val="22"/>
        </w:rPr>
        <w:t>–</w:t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 U</w:t>
      </w:r>
      <w:r w:rsidR="00EC491F">
        <w:rPr>
          <w:rFonts w:ascii="Cambria" w:hAnsi="Cambria"/>
          <w:b/>
          <w:bCs/>
          <w:color w:val="auto"/>
          <w:sz w:val="22"/>
          <w:szCs w:val="22"/>
        </w:rPr>
        <w:t xml:space="preserve">mowy </w:t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nr </w:t>
      </w:r>
      <w:r w:rsidR="00EC491F">
        <w:rPr>
          <w:rFonts w:ascii="Cambria" w:hAnsi="Cambria"/>
          <w:b/>
          <w:bCs/>
          <w:color w:val="auto"/>
          <w:sz w:val="22"/>
          <w:szCs w:val="22"/>
        </w:rPr>
        <w:t>2</w:t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>/WMROT/</w:t>
      </w:r>
      <w:r w:rsidR="009B1699" w:rsidRPr="00325A83">
        <w:rPr>
          <w:rFonts w:ascii="Cambria" w:hAnsi="Cambria"/>
          <w:b/>
          <w:bCs/>
          <w:color w:val="auto"/>
          <w:sz w:val="22"/>
          <w:szCs w:val="22"/>
        </w:rPr>
        <w:t>20/</w:t>
      </w:r>
      <w:proofErr w:type="spellStart"/>
      <w:r w:rsidR="009B1699" w:rsidRPr="00325A83">
        <w:rPr>
          <w:rFonts w:ascii="Cambria" w:hAnsi="Cambria"/>
          <w:b/>
          <w:bCs/>
          <w:color w:val="auto"/>
          <w:sz w:val="22"/>
          <w:szCs w:val="22"/>
        </w:rPr>
        <w:t>pu</w:t>
      </w:r>
      <w:proofErr w:type="spellEnd"/>
    </w:p>
    <w:p w14:paraId="3C65568A" w14:textId="77777777" w:rsidR="00E36954" w:rsidRPr="00325A83" w:rsidRDefault="00E36954" w:rsidP="00A564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6B5C24E" w14:textId="7FE477A5" w:rsidR="00A564CD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zawarta w </w:t>
      </w:r>
      <w:r w:rsidR="003F73B0" w:rsidRPr="00325A83">
        <w:rPr>
          <w:rFonts w:ascii="Cambria" w:hAnsi="Cambria"/>
          <w:color w:val="auto"/>
          <w:sz w:val="22"/>
          <w:szCs w:val="22"/>
        </w:rPr>
        <w:t xml:space="preserve">Olsztynie </w:t>
      </w:r>
      <w:r w:rsidRPr="00325A83">
        <w:rPr>
          <w:rFonts w:ascii="Cambria" w:hAnsi="Cambria"/>
          <w:color w:val="auto"/>
          <w:sz w:val="22"/>
          <w:szCs w:val="22"/>
        </w:rPr>
        <w:t xml:space="preserve">w dniu </w:t>
      </w:r>
      <w:r w:rsidR="003F73B0" w:rsidRPr="00325A83">
        <w:rPr>
          <w:rFonts w:ascii="Cambria" w:hAnsi="Cambria"/>
          <w:color w:val="auto"/>
          <w:sz w:val="22"/>
          <w:szCs w:val="22"/>
        </w:rPr>
        <w:t>………………</w:t>
      </w:r>
      <w:r w:rsidR="00610104" w:rsidRPr="00325A83">
        <w:rPr>
          <w:rFonts w:ascii="Cambria" w:hAnsi="Cambria"/>
          <w:color w:val="auto"/>
          <w:sz w:val="22"/>
          <w:szCs w:val="22"/>
        </w:rPr>
        <w:t xml:space="preserve"> </w:t>
      </w:r>
      <w:r w:rsidR="00EC491F">
        <w:rPr>
          <w:rFonts w:ascii="Cambria" w:hAnsi="Cambria"/>
          <w:color w:val="auto"/>
          <w:sz w:val="22"/>
          <w:szCs w:val="22"/>
        </w:rPr>
        <w:t xml:space="preserve">    lipca </w:t>
      </w:r>
      <w:r w:rsidR="009B1699" w:rsidRPr="00325A83">
        <w:rPr>
          <w:rFonts w:ascii="Cambria" w:hAnsi="Cambria"/>
          <w:color w:val="auto"/>
          <w:sz w:val="22"/>
          <w:szCs w:val="22"/>
        </w:rPr>
        <w:t>2</w:t>
      </w:r>
      <w:r w:rsidR="003F73B0" w:rsidRPr="00325A83">
        <w:rPr>
          <w:rFonts w:ascii="Cambria" w:hAnsi="Cambria"/>
          <w:color w:val="auto"/>
          <w:sz w:val="22"/>
          <w:szCs w:val="22"/>
        </w:rPr>
        <w:t>0</w:t>
      </w:r>
      <w:r w:rsidR="009B1699" w:rsidRPr="00325A83">
        <w:rPr>
          <w:rFonts w:ascii="Cambria" w:hAnsi="Cambria"/>
          <w:color w:val="auto"/>
          <w:sz w:val="22"/>
          <w:szCs w:val="22"/>
        </w:rPr>
        <w:t>20</w:t>
      </w:r>
      <w:r w:rsidRPr="00325A83">
        <w:rPr>
          <w:rFonts w:ascii="Cambria" w:hAnsi="Cambria"/>
          <w:color w:val="auto"/>
          <w:sz w:val="22"/>
          <w:szCs w:val="22"/>
        </w:rPr>
        <w:t xml:space="preserve"> r. pomiędzy: </w:t>
      </w:r>
    </w:p>
    <w:p w14:paraId="55EBD977" w14:textId="7ACF0480" w:rsidR="00E36954" w:rsidRPr="00325A83" w:rsidRDefault="003F73B0" w:rsidP="00E36954">
      <w:pPr>
        <w:rPr>
          <w:rFonts w:ascii="Cambria" w:eastAsia="Times New Roman" w:hAnsi="Cambria" w:cs="Times New Roman"/>
          <w:bCs/>
          <w:lang w:eastAsia="pl-PL"/>
        </w:rPr>
      </w:pPr>
      <w:r w:rsidRPr="00325A83">
        <w:rPr>
          <w:rFonts w:ascii="Cambria" w:hAnsi="Cambria"/>
          <w:b/>
          <w:bCs/>
        </w:rPr>
        <w:t xml:space="preserve">WARMIŃSKO-MAZURSKĄ REGIONALNĄ ORGANIZACJĄ TURYSTYCZNĄ </w:t>
      </w:r>
      <w:r w:rsidR="00A564CD" w:rsidRPr="00325A83">
        <w:rPr>
          <w:rFonts w:ascii="Cambria" w:hAnsi="Cambria"/>
        </w:rPr>
        <w:t xml:space="preserve">z siedzibą w </w:t>
      </w:r>
      <w:r w:rsidRPr="00325A83">
        <w:rPr>
          <w:rFonts w:ascii="Cambria" w:hAnsi="Cambria"/>
        </w:rPr>
        <w:t>Olsztynie</w:t>
      </w:r>
      <w:r w:rsidR="00E36954" w:rsidRPr="00325A83">
        <w:rPr>
          <w:rFonts w:ascii="Cambria" w:hAnsi="Cambria"/>
        </w:rPr>
        <w:t xml:space="preserve">, </w:t>
      </w:r>
      <w:r w:rsidR="00EC491F">
        <w:rPr>
          <w:rFonts w:ascii="Cambria" w:hAnsi="Cambria"/>
        </w:rPr>
        <w:t xml:space="preserve">                                   </w:t>
      </w:r>
      <w:r w:rsidR="00E36954" w:rsidRPr="00325A83">
        <w:rPr>
          <w:rFonts w:ascii="Cambria" w:eastAsia="Times New Roman" w:hAnsi="Cambria" w:cs="Tahoma"/>
          <w:lang w:eastAsia="pl-PL"/>
        </w:rPr>
        <w:t xml:space="preserve">ul. Staromiejska 1, 10-017 Olsztyn, </w:t>
      </w:r>
      <w:r w:rsidR="00E36954" w:rsidRPr="00325A83">
        <w:rPr>
          <w:rFonts w:ascii="Cambria" w:eastAsia="Times New Roman" w:hAnsi="Cambria" w:cs="Times New Roman"/>
          <w:lang w:eastAsia="pl-PL"/>
        </w:rPr>
        <w:t xml:space="preserve">NIP: 739 33 45 833, KRS: </w:t>
      </w:r>
      <w:r w:rsidR="00E36954" w:rsidRPr="00325A83">
        <w:rPr>
          <w:rFonts w:ascii="Cambria" w:eastAsia="Times New Roman" w:hAnsi="Cambria" w:cs="Times New Roman"/>
          <w:bCs/>
          <w:lang w:eastAsia="pl-PL"/>
        </w:rPr>
        <w:t xml:space="preserve">0000149263, </w:t>
      </w:r>
    </w:p>
    <w:p w14:paraId="54028DBC" w14:textId="77777777" w:rsidR="00A564CD" w:rsidRPr="00325A83" w:rsidRDefault="00E36954" w:rsidP="00E36954">
      <w:pPr>
        <w:rPr>
          <w:rFonts w:ascii="Cambria" w:hAnsi="Cambria"/>
        </w:rPr>
      </w:pPr>
      <w:r w:rsidRPr="00325A83">
        <w:rPr>
          <w:rFonts w:ascii="Cambria" w:hAnsi="Cambria"/>
        </w:rPr>
        <w:t xml:space="preserve">którą reprezentują: </w:t>
      </w:r>
      <w:r w:rsidR="00A564CD" w:rsidRPr="00325A83">
        <w:rPr>
          <w:rFonts w:ascii="Cambria" w:hAnsi="Cambria"/>
        </w:rPr>
        <w:t xml:space="preserve"> </w:t>
      </w:r>
    </w:p>
    <w:p w14:paraId="01044788" w14:textId="77777777" w:rsidR="00A564CD" w:rsidRPr="00325A83" w:rsidRDefault="00A564CD" w:rsidP="00E36954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…………………………………………………………………………………………………………., </w:t>
      </w:r>
    </w:p>
    <w:p w14:paraId="1C38E4E8" w14:textId="77777777" w:rsidR="00A564CD" w:rsidRPr="00325A83" w:rsidRDefault="00A564CD" w:rsidP="00E36954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4DB24A1C" w14:textId="77777777" w:rsidR="00E36954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zwaną w dalszej części Umowy „Zamawiającym” lub „</w:t>
      </w:r>
      <w:r w:rsidR="00E36954" w:rsidRPr="00325A83">
        <w:rPr>
          <w:rFonts w:ascii="Cambria" w:hAnsi="Cambria"/>
          <w:color w:val="auto"/>
          <w:sz w:val="22"/>
          <w:szCs w:val="22"/>
        </w:rPr>
        <w:t>WMROT”</w:t>
      </w:r>
    </w:p>
    <w:p w14:paraId="4BD1F17F" w14:textId="77777777" w:rsidR="00A564CD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 </w:t>
      </w:r>
    </w:p>
    <w:p w14:paraId="502A64B6" w14:textId="77777777" w:rsidR="00E36954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a </w:t>
      </w:r>
    </w:p>
    <w:p w14:paraId="05667037" w14:textId="77777777" w:rsidR="00E36954" w:rsidRPr="00325A83" w:rsidRDefault="00E36954" w:rsidP="00A564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5EB9624" w14:textId="77777777" w:rsidR="00A564CD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&lt;nazwa (firma) wykonawcy&gt;, ……………………………………………………………………………... </w:t>
      </w:r>
    </w:p>
    <w:p w14:paraId="79EBCAB3" w14:textId="77777777" w:rsidR="00A564CD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z siedzibą w &lt;adres&gt;, ……………………………………………………………………………………… </w:t>
      </w:r>
    </w:p>
    <w:p w14:paraId="65CC3D3F" w14:textId="77777777" w:rsidR="00E36954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NIP:………………………………………………, wpisaną do ………………………..…....................................................... przez ………………………………………… pod numerem ...............................</w:t>
      </w:r>
      <w:r w:rsidR="00E36954" w:rsidRPr="00325A83">
        <w:rPr>
          <w:rFonts w:ascii="Cambria" w:hAnsi="Cambria"/>
          <w:color w:val="auto"/>
          <w:sz w:val="22"/>
          <w:szCs w:val="22"/>
        </w:rPr>
        <w:t>,</w:t>
      </w:r>
    </w:p>
    <w:p w14:paraId="67567C6A" w14:textId="77777777" w:rsidR="00E36954" w:rsidRPr="00325A83" w:rsidRDefault="00E36954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którego reprezentują:</w:t>
      </w:r>
    </w:p>
    <w:p w14:paraId="7BEFE93D" w14:textId="77777777" w:rsidR="00E36954" w:rsidRPr="00325A83" w:rsidRDefault="00E36954" w:rsidP="00A564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DD3B73B" w14:textId="77777777" w:rsidR="00E36954" w:rsidRPr="00325A83" w:rsidRDefault="00E36954" w:rsidP="00E36954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…………………………………………………………………………………………………………..</w:t>
      </w:r>
    </w:p>
    <w:p w14:paraId="7E2925D3" w14:textId="77777777" w:rsidR="00A564CD" w:rsidRPr="00325A83" w:rsidRDefault="00E36954" w:rsidP="00E36954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…………………………………………………………………………………………………………..</w:t>
      </w:r>
      <w:r w:rsidR="00A564CD" w:rsidRPr="00325A83">
        <w:rPr>
          <w:rFonts w:ascii="Cambria" w:hAnsi="Cambria"/>
          <w:color w:val="auto"/>
          <w:sz w:val="22"/>
          <w:szCs w:val="22"/>
        </w:rPr>
        <w:t xml:space="preserve"> </w:t>
      </w:r>
    </w:p>
    <w:p w14:paraId="0B9D163A" w14:textId="77777777" w:rsidR="00C74C6C" w:rsidRPr="00325A83" w:rsidRDefault="00C74C6C" w:rsidP="00A564CD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46A6B3D" w14:textId="37EA99E8" w:rsidR="00A564CD" w:rsidRPr="00325A83" w:rsidRDefault="00A564CD" w:rsidP="00A564CD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zwanym w dalszej części umowy „Wykonawcą”, </w:t>
      </w:r>
    </w:p>
    <w:p w14:paraId="21A0D788" w14:textId="77777777" w:rsidR="009D18B1" w:rsidRPr="00325A83" w:rsidRDefault="009D18B1" w:rsidP="00A564CD">
      <w:pPr>
        <w:rPr>
          <w:rFonts w:ascii="Cambria" w:hAnsi="Cambria"/>
        </w:rPr>
      </w:pPr>
    </w:p>
    <w:p w14:paraId="3279441D" w14:textId="2AD68178" w:rsidR="00C74C6C" w:rsidRPr="00325A83" w:rsidRDefault="003F73B0" w:rsidP="00C74C6C">
      <w:pPr>
        <w:spacing w:before="240"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25A83">
        <w:rPr>
          <w:rFonts w:ascii="Cambria" w:hAnsi="Cambria"/>
        </w:rPr>
        <w:t xml:space="preserve">Umowa została zawarta w wyniku przeprowadzenia postępowania </w:t>
      </w:r>
      <w:r w:rsidR="009B1699" w:rsidRPr="00325A83">
        <w:rPr>
          <w:rFonts w:ascii="Cambria" w:hAnsi="Cambria"/>
        </w:rPr>
        <w:t>w trybie „zapytania ofertowego” o wartości poniżej 30</w:t>
      </w:r>
      <w:r w:rsidR="00E56A48" w:rsidRPr="00325A83">
        <w:rPr>
          <w:rFonts w:ascii="Cambria" w:hAnsi="Cambria"/>
        </w:rPr>
        <w:t xml:space="preserve"> </w:t>
      </w:r>
      <w:r w:rsidR="009B1699" w:rsidRPr="00325A83">
        <w:rPr>
          <w:rFonts w:ascii="Cambria" w:hAnsi="Cambria"/>
        </w:rPr>
        <w:t xml:space="preserve">000 euro (niepodlegającego przepisom ustawy Prawo zamówień publicznych – art . 4 pkt 8 ustawy PZP) </w:t>
      </w:r>
      <w:r w:rsidR="007E509C" w:rsidRPr="00325A83">
        <w:rPr>
          <w:rFonts w:ascii="Cambria" w:eastAsia="Times New Roman" w:hAnsi="Cambria" w:cs="Tahoma"/>
          <w:bCs/>
          <w:lang w:eastAsia="pl-PL"/>
        </w:rPr>
        <w:t xml:space="preserve">i  wyboru oferty Wykonawcy jako najkorzystniejszej w przeprowadzonym postępowaniu.  </w:t>
      </w:r>
      <w:r w:rsidR="00C74C6C" w:rsidRPr="00325A83">
        <w:rPr>
          <w:rFonts w:ascii="Cambria" w:eastAsia="Times New Roman" w:hAnsi="Cambria" w:cs="Tahoma"/>
          <w:b/>
          <w:bCs/>
          <w:lang w:eastAsia="pl-PL"/>
        </w:rPr>
        <w:t xml:space="preserve"> </w:t>
      </w:r>
    </w:p>
    <w:p w14:paraId="7136DFDA" w14:textId="77777777" w:rsidR="00C74C6C" w:rsidRPr="00325A83" w:rsidRDefault="00C74C6C" w:rsidP="00C74C6C">
      <w:pPr>
        <w:pStyle w:val="Default"/>
        <w:rPr>
          <w:rFonts w:ascii="Cambria" w:hAnsi="Cambria"/>
          <w:b/>
          <w:color w:val="auto"/>
          <w:sz w:val="22"/>
          <w:szCs w:val="22"/>
        </w:rPr>
      </w:pPr>
    </w:p>
    <w:p w14:paraId="09B651D7" w14:textId="77777777" w:rsidR="003F73B0" w:rsidRPr="007232F1" w:rsidRDefault="003F73B0" w:rsidP="007014C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7232F1">
        <w:rPr>
          <w:rFonts w:ascii="Cambria" w:hAnsi="Cambria"/>
          <w:b/>
          <w:bCs/>
          <w:color w:val="auto"/>
          <w:sz w:val="22"/>
          <w:szCs w:val="22"/>
        </w:rPr>
        <w:t>§ 1.</w:t>
      </w:r>
    </w:p>
    <w:p w14:paraId="326E59B5" w14:textId="77777777" w:rsidR="003F73B0" w:rsidRPr="007232F1" w:rsidRDefault="003F73B0" w:rsidP="00C74C6C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7232F1">
        <w:rPr>
          <w:rFonts w:ascii="Cambria" w:hAnsi="Cambria"/>
          <w:b/>
          <w:bCs/>
          <w:color w:val="auto"/>
          <w:sz w:val="22"/>
          <w:szCs w:val="22"/>
        </w:rPr>
        <w:t>Przedmiot Umowy</w:t>
      </w:r>
    </w:p>
    <w:p w14:paraId="2D8355B0" w14:textId="54D808BB" w:rsidR="00EC491F" w:rsidRPr="007232F1" w:rsidRDefault="005E35D5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hAnsi="Cambria"/>
          <w:color w:val="auto"/>
          <w:sz w:val="22"/>
          <w:szCs w:val="22"/>
        </w:rPr>
        <w:t xml:space="preserve">1. </w:t>
      </w:r>
      <w:r w:rsidR="003F73B0" w:rsidRPr="007232F1">
        <w:rPr>
          <w:rFonts w:ascii="Cambria" w:hAnsi="Cambria"/>
          <w:color w:val="auto"/>
          <w:sz w:val="22"/>
          <w:szCs w:val="22"/>
        </w:rPr>
        <w:t xml:space="preserve">Przedmiotem Umowy </w:t>
      </w:r>
      <w:r w:rsidR="00EC491F" w:rsidRPr="007232F1">
        <w:rPr>
          <w:rFonts w:ascii="Cambria" w:hAnsi="Cambria"/>
          <w:color w:val="auto"/>
          <w:sz w:val="22"/>
          <w:szCs w:val="22"/>
        </w:rPr>
        <w:t xml:space="preserve">jest: </w:t>
      </w:r>
      <w:r w:rsidR="00EC491F"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realizacja i emisja 20-minutowego filmu o atrakcjach Warmii i Mazur. </w:t>
      </w:r>
    </w:p>
    <w:p w14:paraId="6699E327" w14:textId="7ED3CBE4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Film ma być emitowany 6 razy w terminie: sierpień 2020 – grudzień 2020 na kanale przyrodniczo-krajoznawczym na antenie ogólnopolskiej z założeniem osiągania wskaźników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Coverage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jak za m-c maj 2020;</w:t>
      </w:r>
    </w:p>
    <w:p w14:paraId="38AC4D46" w14:textId="77777777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wymóg dla kanału emisji filmu – wskaźnik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Coverage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minimum 4 mln widzów za okres maj 2020r.</w:t>
      </w:r>
    </w:p>
    <w:p w14:paraId="451D44CE" w14:textId="1E41E17E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1.1. Wymagania – opis przedmiotu zamówienia:</w:t>
      </w:r>
    </w:p>
    <w:p w14:paraId="0EE56C87" w14:textId="77777777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W filmie należy uwzględnić minimum 15 lokalizacji w regionie Warmii i Mazur, w tym: obszar Kanału Elbląskiego, Lidzbark Warmiński (przedzamcze, termy)- Mikołajki (Śniardwy) - Tałty - Ryn (Zamek) - Giżycko (Twierdza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Boyen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, zamek) – Wilkasy (port) -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Gierłoż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(Wilczy Szaniec) - Sztynort / Mamry, jeziora kompleks -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Mamerki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- Śluza Leśniewo Górne </w:t>
      </w:r>
    </w:p>
    <w:p w14:paraId="12813AC8" w14:textId="77777777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W przedmiocie zamówienia mieści się również:</w:t>
      </w:r>
    </w:p>
    <w:p w14:paraId="02B8C5EE" w14:textId="77777777" w:rsidR="00EC491F" w:rsidRPr="007232F1" w:rsidRDefault="00EC491F" w:rsidP="00EC491F">
      <w:pPr>
        <w:pStyle w:val="Default"/>
        <w:spacing w:after="169"/>
        <w:rPr>
          <w:rFonts w:ascii="Cambria" w:eastAsia="Calibri" w:hAnsi="Cambria"/>
          <w:bCs/>
          <w:color w:val="auto"/>
          <w:sz w:val="22"/>
          <w:szCs w:val="22"/>
          <w:lang w:eastAsia="pl-PL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1) produkcja i emisja 12 billboardów sponsorskich;</w:t>
      </w:r>
    </w:p>
    <w:p w14:paraId="1B7EF286" w14:textId="1D88060C" w:rsidR="005E35D5" w:rsidRPr="007232F1" w:rsidRDefault="00EC491F" w:rsidP="00EC491F">
      <w:pPr>
        <w:pStyle w:val="Default"/>
        <w:spacing w:after="169"/>
        <w:rPr>
          <w:rFonts w:ascii="Cambria" w:eastAsia="Calibri" w:hAnsi="Cambria" w:cs="Times New Roman"/>
          <w:bCs/>
          <w:color w:val="auto"/>
          <w:sz w:val="22"/>
          <w:szCs w:val="22"/>
        </w:rPr>
      </w:pP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2) produkcja 3-3,5 minutowego skrótu z przekazaniem praw na następujące pola eksploatacji</w:t>
      </w:r>
      <w:r w:rsid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na okres min 5 lat</w:t>
      </w:r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: strona www i kanał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You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</w:t>
      </w:r>
      <w:proofErr w:type="spellStart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>Tube</w:t>
      </w:r>
      <w:proofErr w:type="spellEnd"/>
      <w:r w:rsidRPr="007232F1">
        <w:rPr>
          <w:rFonts w:ascii="Cambria" w:eastAsia="Calibri" w:hAnsi="Cambria"/>
          <w:bCs/>
          <w:color w:val="auto"/>
          <w:sz w:val="22"/>
          <w:szCs w:val="22"/>
          <w:lang w:eastAsia="pl-PL"/>
        </w:rPr>
        <w:t xml:space="preserve"> Zamawiającego</w:t>
      </w:r>
    </w:p>
    <w:p w14:paraId="7B0CE3A4" w14:textId="07482A1A" w:rsidR="003F73B0" w:rsidRPr="00325A83" w:rsidRDefault="003F73B0" w:rsidP="003F73B0">
      <w:pPr>
        <w:pStyle w:val="Default"/>
        <w:spacing w:after="169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Cs/>
          <w:color w:val="auto"/>
          <w:sz w:val="22"/>
          <w:szCs w:val="22"/>
        </w:rPr>
        <w:lastRenderedPageBreak/>
        <w:t xml:space="preserve">2. </w:t>
      </w:r>
      <w:r w:rsidRPr="00325A83">
        <w:rPr>
          <w:rFonts w:ascii="Cambria" w:hAnsi="Cambria"/>
          <w:color w:val="auto"/>
          <w:sz w:val="22"/>
          <w:szCs w:val="22"/>
        </w:rPr>
        <w:t xml:space="preserve">Wykonawca wykona Umowę zgodnie ze </w:t>
      </w:r>
      <w:r w:rsidR="005E35D5" w:rsidRPr="00325A83">
        <w:rPr>
          <w:rFonts w:ascii="Cambria" w:hAnsi="Cambria"/>
          <w:b/>
          <w:color w:val="auto"/>
          <w:sz w:val="22"/>
          <w:szCs w:val="22"/>
        </w:rPr>
        <w:t>o</w:t>
      </w:r>
      <w:r w:rsidRPr="00325A83">
        <w:rPr>
          <w:rFonts w:ascii="Cambria" w:hAnsi="Cambria"/>
          <w:color w:val="auto"/>
          <w:sz w:val="22"/>
          <w:szCs w:val="22"/>
        </w:rPr>
        <w:t xml:space="preserve">pisem </w:t>
      </w:r>
      <w:r w:rsidR="005E35D5" w:rsidRPr="00325A83">
        <w:rPr>
          <w:rFonts w:ascii="Cambria" w:hAnsi="Cambria"/>
          <w:b/>
          <w:color w:val="auto"/>
          <w:sz w:val="22"/>
          <w:szCs w:val="22"/>
        </w:rPr>
        <w:t>p</w:t>
      </w:r>
      <w:r w:rsidRPr="00325A83">
        <w:rPr>
          <w:rFonts w:ascii="Cambria" w:hAnsi="Cambria"/>
          <w:color w:val="auto"/>
          <w:sz w:val="22"/>
          <w:szCs w:val="22"/>
        </w:rPr>
        <w:t xml:space="preserve">rzedmiotu </w:t>
      </w:r>
      <w:r w:rsidR="005E35D5" w:rsidRPr="00325A83">
        <w:rPr>
          <w:rFonts w:ascii="Cambria" w:hAnsi="Cambria"/>
          <w:b/>
          <w:color w:val="auto"/>
          <w:sz w:val="22"/>
          <w:szCs w:val="22"/>
        </w:rPr>
        <w:t>z</w:t>
      </w:r>
      <w:r w:rsidRPr="00325A83">
        <w:rPr>
          <w:rFonts w:ascii="Cambria" w:hAnsi="Cambria"/>
          <w:color w:val="auto"/>
          <w:sz w:val="22"/>
          <w:szCs w:val="22"/>
        </w:rPr>
        <w:t xml:space="preserve">amówienia, </w:t>
      </w:r>
      <w:r w:rsidR="005E35D5" w:rsidRPr="00325A83">
        <w:rPr>
          <w:rFonts w:ascii="Cambria" w:hAnsi="Cambria"/>
          <w:color w:val="auto"/>
          <w:sz w:val="22"/>
          <w:szCs w:val="22"/>
        </w:rPr>
        <w:t xml:space="preserve">określonym w zapytaniu ofertowym nr </w:t>
      </w:r>
      <w:r w:rsidR="00EC491F">
        <w:rPr>
          <w:rFonts w:ascii="Cambria" w:hAnsi="Cambria"/>
          <w:color w:val="auto"/>
          <w:sz w:val="22"/>
          <w:szCs w:val="22"/>
        </w:rPr>
        <w:t>2</w:t>
      </w:r>
      <w:r w:rsidR="005E35D5" w:rsidRPr="00325A83">
        <w:rPr>
          <w:rFonts w:ascii="Cambria" w:hAnsi="Cambria"/>
          <w:color w:val="auto"/>
          <w:sz w:val="22"/>
          <w:szCs w:val="22"/>
        </w:rPr>
        <w:t>/WMROT/20/</w:t>
      </w:r>
      <w:proofErr w:type="spellStart"/>
      <w:r w:rsidR="005E35D5" w:rsidRPr="00325A83">
        <w:rPr>
          <w:rFonts w:ascii="Cambria" w:hAnsi="Cambria"/>
          <w:color w:val="auto"/>
          <w:sz w:val="22"/>
          <w:szCs w:val="22"/>
        </w:rPr>
        <w:t>pu</w:t>
      </w:r>
      <w:proofErr w:type="spellEnd"/>
      <w:r w:rsidR="005E35D5" w:rsidRPr="00325A83">
        <w:rPr>
          <w:rFonts w:ascii="Cambria" w:hAnsi="Cambria"/>
          <w:color w:val="auto"/>
          <w:sz w:val="22"/>
          <w:szCs w:val="22"/>
        </w:rPr>
        <w:t xml:space="preserve">, </w:t>
      </w:r>
      <w:r w:rsidRPr="00325A83">
        <w:rPr>
          <w:rFonts w:ascii="Cambria" w:hAnsi="Cambria"/>
          <w:color w:val="auto"/>
          <w:sz w:val="22"/>
          <w:szCs w:val="22"/>
        </w:rPr>
        <w:t xml:space="preserve">stanowiącym </w:t>
      </w:r>
      <w:r w:rsidR="00EF739C" w:rsidRPr="00325A83">
        <w:rPr>
          <w:rFonts w:ascii="Cambria" w:hAnsi="Cambria"/>
          <w:color w:val="auto"/>
          <w:sz w:val="22"/>
          <w:szCs w:val="22"/>
        </w:rPr>
        <w:t>z</w:t>
      </w:r>
      <w:r w:rsidRPr="00325A83">
        <w:rPr>
          <w:rFonts w:ascii="Cambria" w:hAnsi="Cambria"/>
          <w:color w:val="auto"/>
          <w:sz w:val="22"/>
          <w:szCs w:val="22"/>
        </w:rPr>
        <w:t>ałączn</w:t>
      </w:r>
      <w:r w:rsidR="00EF739C" w:rsidRPr="00325A83">
        <w:rPr>
          <w:rFonts w:ascii="Cambria" w:hAnsi="Cambria"/>
          <w:color w:val="auto"/>
          <w:sz w:val="22"/>
          <w:szCs w:val="22"/>
        </w:rPr>
        <w:t xml:space="preserve">ik nr </w:t>
      </w:r>
      <w:r w:rsidR="005A5B42" w:rsidRPr="00325A83">
        <w:rPr>
          <w:rFonts w:ascii="Cambria" w:hAnsi="Cambria"/>
          <w:color w:val="auto"/>
          <w:sz w:val="22"/>
          <w:szCs w:val="22"/>
        </w:rPr>
        <w:t>2</w:t>
      </w:r>
      <w:r w:rsidR="007014CB" w:rsidRPr="00325A83">
        <w:rPr>
          <w:rFonts w:ascii="Cambria" w:hAnsi="Cambria"/>
          <w:color w:val="auto"/>
          <w:sz w:val="22"/>
          <w:szCs w:val="22"/>
        </w:rPr>
        <w:t xml:space="preserve"> do </w:t>
      </w:r>
      <w:r w:rsidR="005E35D5" w:rsidRPr="00325A83">
        <w:rPr>
          <w:rFonts w:ascii="Cambria" w:hAnsi="Cambria"/>
          <w:color w:val="auto"/>
          <w:sz w:val="22"/>
          <w:szCs w:val="22"/>
        </w:rPr>
        <w:t xml:space="preserve">Umowy </w:t>
      </w:r>
      <w:r w:rsidRPr="00325A83">
        <w:rPr>
          <w:rFonts w:ascii="Cambria" w:hAnsi="Cambria"/>
          <w:color w:val="auto"/>
          <w:sz w:val="22"/>
          <w:szCs w:val="22"/>
        </w:rPr>
        <w:t>i złożoną ofertą</w:t>
      </w:r>
      <w:r w:rsidR="00EF739C" w:rsidRPr="00325A83">
        <w:rPr>
          <w:rFonts w:ascii="Cambria" w:hAnsi="Cambria"/>
          <w:color w:val="auto"/>
          <w:sz w:val="22"/>
          <w:szCs w:val="22"/>
        </w:rPr>
        <w:t xml:space="preserve"> Wykonawcy (załącznik nr 1 do Umowy)</w:t>
      </w:r>
      <w:r w:rsidRPr="00325A83">
        <w:rPr>
          <w:rFonts w:ascii="Cambria" w:hAnsi="Cambria"/>
          <w:color w:val="auto"/>
          <w:sz w:val="22"/>
          <w:szCs w:val="22"/>
        </w:rPr>
        <w:t xml:space="preserve">. </w:t>
      </w:r>
    </w:p>
    <w:p w14:paraId="38860E01" w14:textId="5FD3F2B9" w:rsidR="003F73B0" w:rsidRPr="00325A83" w:rsidRDefault="005E35D5" w:rsidP="00E56A4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Cs/>
          <w:color w:val="auto"/>
          <w:sz w:val="22"/>
          <w:szCs w:val="22"/>
        </w:rPr>
        <w:t>3</w:t>
      </w:r>
      <w:r w:rsidR="003F73B0" w:rsidRPr="00325A83">
        <w:rPr>
          <w:rFonts w:ascii="Cambria" w:hAnsi="Cambria"/>
          <w:bCs/>
          <w:color w:val="auto"/>
          <w:sz w:val="22"/>
          <w:szCs w:val="22"/>
        </w:rPr>
        <w:t xml:space="preserve">. </w:t>
      </w:r>
      <w:r w:rsidR="003F73B0" w:rsidRPr="00325A83">
        <w:rPr>
          <w:rFonts w:ascii="Cambria" w:hAnsi="Cambria"/>
          <w:color w:val="auto"/>
          <w:sz w:val="22"/>
          <w:szCs w:val="22"/>
        </w:rPr>
        <w:t xml:space="preserve">Strony nie będą odpowiedzialne za opóźnienia lub niewykonanie zobowiązań spowodowane przez zdarzenia, które są nieprzewidywalne lub których nie można uniknąć, w tym przez działania sił natury, piorunów, trzęsienia ziemi, pożary, epidemie, strajki, strajki okupacyjne i inne zakłócenia gospodarcze, niepokoje społeczne, wojny wypowiedziane lub niewypowiedziane blokady, powstania, sabotaże, wybuchy, polecenia, ograniczenia i zakazy jakiegokolwiek rządu lub organu administracyjnego, sprawujących władzę administracyjną wobec Stron oraz prac wykonywanych na podstawie Umowy. </w:t>
      </w:r>
    </w:p>
    <w:p w14:paraId="54B66140" w14:textId="77777777" w:rsidR="002C517D" w:rsidRPr="00325A83" w:rsidRDefault="002C517D" w:rsidP="00E56A4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73BDBBDF" w14:textId="77777777" w:rsidR="003F73B0" w:rsidRPr="00325A83" w:rsidRDefault="003F73B0" w:rsidP="001A027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2.</w:t>
      </w:r>
    </w:p>
    <w:p w14:paraId="50DD623B" w14:textId="77777777" w:rsidR="003F73B0" w:rsidRPr="00325A83" w:rsidRDefault="003F73B0" w:rsidP="001A027C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Termin wykonania Umowy</w:t>
      </w:r>
    </w:p>
    <w:p w14:paraId="580E53F7" w14:textId="77777777" w:rsidR="00EF739C" w:rsidRPr="00325A83" w:rsidRDefault="00EF739C" w:rsidP="001A027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14:paraId="05C25028" w14:textId="47AD469C" w:rsidR="00EF739C" w:rsidRPr="00325A83" w:rsidRDefault="004C087E" w:rsidP="00E56A48">
      <w:pPr>
        <w:ind w:left="284" w:hanging="284"/>
        <w:rPr>
          <w:rFonts w:ascii="Cambria" w:hAnsi="Cambria"/>
        </w:rPr>
      </w:pPr>
      <w:r w:rsidRPr="00325A83">
        <w:rPr>
          <w:rFonts w:ascii="Cambria" w:hAnsi="Cambria"/>
        </w:rPr>
        <w:t xml:space="preserve">1. </w:t>
      </w:r>
      <w:r w:rsidR="003F73B0" w:rsidRPr="00325A83">
        <w:rPr>
          <w:rFonts w:ascii="Cambria" w:hAnsi="Cambria"/>
        </w:rPr>
        <w:t>Realizacja przedmiotu Umowy</w:t>
      </w:r>
      <w:r w:rsidR="00EC491F">
        <w:rPr>
          <w:rFonts w:ascii="Cambria" w:hAnsi="Cambria"/>
        </w:rPr>
        <w:t xml:space="preserve">: </w:t>
      </w:r>
      <w:r w:rsidR="00EC491F" w:rsidRPr="00EC491F">
        <w:rPr>
          <w:rFonts w:ascii="Cambria" w:hAnsi="Cambria"/>
        </w:rPr>
        <w:t xml:space="preserve">Film ma być emitowany </w:t>
      </w:r>
      <w:r w:rsidR="00EC491F" w:rsidRPr="00B23AF0">
        <w:rPr>
          <w:rFonts w:ascii="Cambria" w:hAnsi="Cambria"/>
          <w:b/>
        </w:rPr>
        <w:t>6 razy</w:t>
      </w:r>
      <w:r w:rsidR="00EC491F" w:rsidRPr="00EC491F">
        <w:rPr>
          <w:rFonts w:ascii="Cambria" w:hAnsi="Cambria"/>
        </w:rPr>
        <w:t xml:space="preserve"> w terminie: sierpień 2020 – grudzień 2020</w:t>
      </w:r>
      <w:r w:rsidR="00B23AF0">
        <w:rPr>
          <w:rFonts w:ascii="Cambria" w:hAnsi="Cambria"/>
        </w:rPr>
        <w:t>.</w:t>
      </w:r>
    </w:p>
    <w:p w14:paraId="33CFC7DA" w14:textId="51F25291" w:rsidR="004C087E" w:rsidRPr="00325A83" w:rsidRDefault="00EC491F" w:rsidP="00E56A48">
      <w:pPr>
        <w:ind w:left="284" w:hanging="284"/>
        <w:rPr>
          <w:rFonts w:ascii="Cambria" w:eastAsia="Times New Roman" w:hAnsi="Cambria" w:cs="Segoe UI"/>
          <w:lang w:eastAsia="pl-PL"/>
        </w:rPr>
      </w:pPr>
      <w:r>
        <w:rPr>
          <w:rFonts w:ascii="Cambria" w:hAnsi="Cambria"/>
        </w:rPr>
        <w:t>2</w:t>
      </w:r>
      <w:r w:rsidR="00E56A48" w:rsidRPr="00325A83">
        <w:rPr>
          <w:rFonts w:ascii="Cambria" w:hAnsi="Cambria"/>
        </w:rPr>
        <w:t>.</w:t>
      </w:r>
      <w:r w:rsidR="00E56A48" w:rsidRPr="00325A83">
        <w:rPr>
          <w:rFonts w:ascii="Cambria" w:eastAsia="Times New Roman" w:hAnsi="Cambria" w:cs="Times New Roman"/>
          <w:lang w:eastAsia="pl-PL"/>
        </w:rPr>
        <w:t xml:space="preserve"> </w:t>
      </w:r>
      <w:r w:rsidR="004C087E" w:rsidRPr="00325A83">
        <w:rPr>
          <w:rFonts w:ascii="Cambria" w:eastAsia="Times New Roman" w:hAnsi="Cambria" w:cs="Segoe UI"/>
          <w:lang w:eastAsia="pl-PL"/>
        </w:rPr>
        <w:t>Umowa może zostać rozwiązana przez Zamawiającego z zachowaniem jednomiesięcznego okresu wypowiedzenia. Wypowiedzenie Umowy powinno nastąpić w formie pisemnej z podaniem pisemnej przyczyny.</w:t>
      </w:r>
    </w:p>
    <w:p w14:paraId="4532BA61" w14:textId="06F0030C" w:rsidR="004C087E" w:rsidRPr="00325A83" w:rsidRDefault="00EC491F" w:rsidP="00E56A48">
      <w:pPr>
        <w:ind w:left="284" w:hanging="284"/>
        <w:rPr>
          <w:rFonts w:ascii="Cambria" w:eastAsia="Times New Roman" w:hAnsi="Cambria" w:cs="Segoe UI"/>
          <w:lang w:eastAsia="pl-PL"/>
        </w:rPr>
      </w:pPr>
      <w:r>
        <w:rPr>
          <w:rFonts w:ascii="Cambria" w:eastAsia="Times New Roman" w:hAnsi="Cambria" w:cs="Segoe UI"/>
          <w:lang w:eastAsia="pl-PL"/>
        </w:rPr>
        <w:t>3</w:t>
      </w:r>
      <w:r w:rsidR="00E56A48" w:rsidRPr="00325A83">
        <w:rPr>
          <w:rFonts w:ascii="Cambria" w:eastAsia="Times New Roman" w:hAnsi="Cambria" w:cs="Segoe UI"/>
          <w:lang w:eastAsia="pl-PL"/>
        </w:rPr>
        <w:t xml:space="preserve">. </w:t>
      </w:r>
      <w:r w:rsidR="004C087E" w:rsidRPr="00325A83">
        <w:rPr>
          <w:rFonts w:ascii="Cambria" w:eastAsia="Times New Roman" w:hAnsi="Cambria" w:cs="Segoe UI"/>
          <w:lang w:eastAsia="pl-PL"/>
        </w:rPr>
        <w:t>Zamawiający może wypowiedzieć Umowę ze skutkiem natychmiastowym w przypadku istotnego naruszenia postanowień niniejszej Umowy przez Wykonawcę.</w:t>
      </w:r>
    </w:p>
    <w:p w14:paraId="7D20E698" w14:textId="77777777" w:rsidR="004C087E" w:rsidRPr="00325A83" w:rsidRDefault="004C087E" w:rsidP="004C087E">
      <w:pPr>
        <w:rPr>
          <w:rFonts w:ascii="Cambria" w:hAnsi="Cambria"/>
        </w:rPr>
      </w:pPr>
    </w:p>
    <w:p w14:paraId="60EA83A6" w14:textId="77777777" w:rsidR="001A027C" w:rsidRPr="00325A83" w:rsidRDefault="001A027C" w:rsidP="001A027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3.</w:t>
      </w:r>
    </w:p>
    <w:p w14:paraId="1FC95DF5" w14:textId="77777777" w:rsidR="001A027C" w:rsidRPr="00325A83" w:rsidRDefault="001A027C" w:rsidP="001A027C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Obowiązki Wykonawcy</w:t>
      </w:r>
    </w:p>
    <w:p w14:paraId="0B265401" w14:textId="77777777" w:rsidR="00CB6639" w:rsidRPr="00325A83" w:rsidRDefault="00CB6639" w:rsidP="001A027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14:paraId="6E0C7988" w14:textId="77777777" w:rsidR="004C087E" w:rsidRPr="00325A83" w:rsidRDefault="004C087E" w:rsidP="004C087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zobowiązuje się do:</w:t>
      </w:r>
    </w:p>
    <w:p w14:paraId="6F9F4D51" w14:textId="77777777" w:rsidR="004C087E" w:rsidRPr="00325A83" w:rsidRDefault="004C087E" w:rsidP="004C087E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terminowego oraz należytego wykonania umowy, tj. zgodnie z należytą najlepszą starannością, zasadami aktualnej wiedzy technicznej i informatycznej, obowiązującymi przepisami </w:t>
      </w:r>
    </w:p>
    <w:p w14:paraId="4D660074" w14:textId="77777777" w:rsidR="004C087E" w:rsidRPr="00325A83" w:rsidRDefault="004C087E" w:rsidP="004C087E">
      <w:pPr>
        <w:numPr>
          <w:ilvl w:val="0"/>
          <w:numId w:val="26"/>
        </w:numPr>
        <w:spacing w:after="0" w:line="240" w:lineRule="auto"/>
        <w:ind w:left="993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zapewnienia prawidłowej, przydatnej do celu któremu ma służyć, realizacji obowiązków umownych, </w:t>
      </w:r>
    </w:p>
    <w:p w14:paraId="5D2C4EDC" w14:textId="668644A2" w:rsidR="004C087E" w:rsidRPr="00325A83" w:rsidRDefault="004C087E" w:rsidP="004C087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Wykonawca oświadcza, że jako podmiot profesjonalnie zajmujący się świadczeniem usług będących przedmiotem Umowy, dysponuje odpowiednią wiedzą, doświadczeniem i personelem niezbędnym do należytego wykonania zobowiązań wynikających z niniejszej </w:t>
      </w:r>
      <w:r w:rsidR="00E56A48" w:rsidRPr="00325A83">
        <w:rPr>
          <w:rFonts w:ascii="Cambria" w:eastAsia="Times New Roman" w:hAnsi="Cambria" w:cs="Segoe UI"/>
          <w:lang w:eastAsia="pl-PL"/>
        </w:rPr>
        <w:t>U</w:t>
      </w:r>
      <w:r w:rsidRPr="00325A83">
        <w:rPr>
          <w:rFonts w:ascii="Cambria" w:eastAsia="Times New Roman" w:hAnsi="Cambria" w:cs="Segoe UI"/>
          <w:lang w:eastAsia="pl-PL"/>
        </w:rPr>
        <w:t xml:space="preserve">mowy. </w:t>
      </w:r>
    </w:p>
    <w:p w14:paraId="5A6D3065" w14:textId="77777777" w:rsidR="004C087E" w:rsidRPr="00325A83" w:rsidRDefault="004C087E" w:rsidP="004C087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oświadcza, że:</w:t>
      </w:r>
    </w:p>
    <w:p w14:paraId="29E6729A" w14:textId="73436F14" w:rsidR="004C087E" w:rsidRPr="00325A83" w:rsidRDefault="004C087E" w:rsidP="000A30E1">
      <w:pPr>
        <w:pStyle w:val="Akapitzlist"/>
        <w:numPr>
          <w:ilvl w:val="1"/>
          <w:numId w:val="25"/>
        </w:numPr>
        <w:spacing w:after="0" w:line="240" w:lineRule="auto"/>
        <w:ind w:left="993" w:hanging="426"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posiada wszelkie siły i środki, w tym środki finansowe, niezbędne do prawidłowego wykonania wszelkich obowiązków wynikających z niniejszej Umowy;</w:t>
      </w:r>
    </w:p>
    <w:p w14:paraId="08C7449B" w14:textId="77777777" w:rsidR="004C087E" w:rsidRPr="00325A83" w:rsidRDefault="004C087E" w:rsidP="004C087E">
      <w:pPr>
        <w:numPr>
          <w:ilvl w:val="1"/>
          <w:numId w:val="25"/>
        </w:numPr>
        <w:spacing w:after="0" w:line="240" w:lineRule="auto"/>
        <w:ind w:left="993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posiada stosowne uprawnienia, kwalifikacje, wiedzę i doświadczenie niezbędne do wykonania przedmiotu niniejszej umowy;</w:t>
      </w:r>
    </w:p>
    <w:p w14:paraId="5F9FACCC" w14:textId="77777777" w:rsidR="004C087E" w:rsidRPr="00325A83" w:rsidRDefault="004C087E" w:rsidP="004C087E">
      <w:pPr>
        <w:numPr>
          <w:ilvl w:val="1"/>
          <w:numId w:val="25"/>
        </w:numPr>
        <w:spacing w:after="0" w:line="240" w:lineRule="auto"/>
        <w:ind w:left="993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zobowiązuje się wykonywać przedmiot Umowy z zachowaniem należytej staranności, dbając o interesy Zamawiającego i zgodnie z jego wytycznymi;</w:t>
      </w:r>
    </w:p>
    <w:p w14:paraId="0BB4FAAF" w14:textId="77777777" w:rsidR="004C087E" w:rsidRPr="00325A83" w:rsidRDefault="004C087E" w:rsidP="004C087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może powierzyć część obowiązków wynikających z niniejszej Umowy osobom trzecim, z zastrzeżeniem, że za wszelkie działania i zaniechania tych osób odpowiada jak za swoje własne działania i zaniechania.</w:t>
      </w:r>
    </w:p>
    <w:p w14:paraId="3901C69E" w14:textId="77777777" w:rsidR="004C087E" w:rsidRPr="00325A83" w:rsidRDefault="004C087E" w:rsidP="004C087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zobowiązuje się wykonać wszelkie zobowiązania określone w Umowie z zachowaniem wynikających z niej wymogów z należytą starannością, zgodnie przepisami prawa oraz zasadami uczciwej konkurencji i poszanowaniem dobrych obyczajów oraz słusznych interesów Zamawiającego.</w:t>
      </w:r>
    </w:p>
    <w:p w14:paraId="55933E41" w14:textId="77777777" w:rsidR="00E56A48" w:rsidRPr="00325A83" w:rsidRDefault="001A027C" w:rsidP="00E56A48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hAnsi="Cambria"/>
        </w:rPr>
        <w:lastRenderedPageBreak/>
        <w:t>Wykonawca zobowiązany jest do realizacji Umowy przy ścisłej współpracy z Zamawiającym i zobowiązuje się do niezwłocznego informowania Zamawiającego o trudnościach w wykonaniu Umowy, w tym w szczególności o zamiarze zaprzestania jej realizacji.</w:t>
      </w:r>
    </w:p>
    <w:p w14:paraId="36C623E5" w14:textId="6BD174B3" w:rsidR="004C087E" w:rsidRPr="00325A83" w:rsidRDefault="001A027C" w:rsidP="00E56A48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hAnsi="Cambria"/>
        </w:rPr>
        <w:t>Wykonawca ponosi pełną odpowiedzialność w ramach nadzoru nad zatrudnionym personelem oraz dopełnienie wszelkich prawnych zobowiązań związanych z zatrudnieniem personelu.</w:t>
      </w:r>
    </w:p>
    <w:p w14:paraId="337F5F46" w14:textId="5F7183F0" w:rsidR="001A027C" w:rsidRPr="00325A83" w:rsidRDefault="001A027C" w:rsidP="00E56A48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hAnsi="Cambria"/>
        </w:rPr>
        <w:t xml:space="preserve">Wykonawca zobowiązany jest do zabezpieczenia po swojej stronie osoby (Project Manager) koordynującej wszystkie działania na każdym etapie realizacji Umowy. </w:t>
      </w:r>
    </w:p>
    <w:p w14:paraId="3876C24B" w14:textId="77777777" w:rsidR="00FA28CE" w:rsidRPr="00325A83" w:rsidRDefault="00FA28CE" w:rsidP="00CB6639">
      <w:pPr>
        <w:pStyle w:val="Bezodstpw"/>
        <w:rPr>
          <w:rFonts w:ascii="Cambria" w:hAnsi="Cambria"/>
          <w:bCs/>
        </w:rPr>
      </w:pPr>
    </w:p>
    <w:p w14:paraId="44C1810A" w14:textId="15247745" w:rsidR="00FA28CE" w:rsidRPr="00325A83" w:rsidRDefault="00FA28CE" w:rsidP="004C087E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1AC7F3A" w14:textId="43D85DC7" w:rsidR="00712924" w:rsidRPr="00325A83" w:rsidRDefault="00712924" w:rsidP="00712924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4.</w:t>
      </w:r>
    </w:p>
    <w:p w14:paraId="4E2D86C6" w14:textId="2AE6E7F3" w:rsidR="00712924" w:rsidRPr="00325A83" w:rsidRDefault="00712924" w:rsidP="00B80DB9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Obowiązki </w:t>
      </w:r>
      <w:r w:rsidR="00B80DB9" w:rsidRPr="00325A83">
        <w:rPr>
          <w:rFonts w:ascii="Cambria" w:hAnsi="Cambria"/>
          <w:b/>
          <w:bCs/>
          <w:color w:val="auto"/>
          <w:sz w:val="22"/>
          <w:szCs w:val="22"/>
        </w:rPr>
        <w:t xml:space="preserve">Zamawiającego </w:t>
      </w:r>
    </w:p>
    <w:p w14:paraId="775D182F" w14:textId="77777777" w:rsidR="00B80DB9" w:rsidRPr="00325A83" w:rsidRDefault="00B80DB9" w:rsidP="00B80DB9">
      <w:pPr>
        <w:pStyle w:val="Default"/>
        <w:jc w:val="center"/>
        <w:rPr>
          <w:rFonts w:ascii="Cambria" w:hAnsi="Cambria"/>
          <w:color w:val="auto"/>
        </w:rPr>
      </w:pPr>
    </w:p>
    <w:p w14:paraId="67DB6946" w14:textId="77777777" w:rsidR="00B80DB9" w:rsidRPr="00325A83" w:rsidRDefault="00B80DB9" w:rsidP="00B80DB9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 xml:space="preserve">Zamawiający zobowiązuje się do zapłaty na rzecz Wykonawcy wynagrodzenia, zgodnie z zasadami określonymi w § 6. </w:t>
      </w:r>
    </w:p>
    <w:p w14:paraId="6762A268" w14:textId="685708E1" w:rsidR="00B80DB9" w:rsidRPr="00325A83" w:rsidRDefault="00B80DB9" w:rsidP="00B80DB9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>Zamawiający zobowiązuje się do przekazywania Wykonawcy</w:t>
      </w:r>
      <w:r w:rsidR="00C06FF7" w:rsidRPr="00325A83">
        <w:rPr>
          <w:rFonts w:ascii="Cambria" w:hAnsi="Cambria" w:cs="Segoe UI"/>
        </w:rPr>
        <w:t>,</w:t>
      </w:r>
      <w:r w:rsidRPr="00325A83">
        <w:rPr>
          <w:rFonts w:ascii="Cambria" w:hAnsi="Cambria" w:cs="Segoe UI"/>
        </w:rPr>
        <w:t xml:space="preserve"> będących w jego posiadaniu informacji i materiałów niezbędnych do wykonywania przez niego usług określonych niniejszą Umową.</w:t>
      </w:r>
      <w:bookmarkStart w:id="0" w:name="_GoBack"/>
      <w:bookmarkEnd w:id="0"/>
    </w:p>
    <w:p w14:paraId="1C6E51F1" w14:textId="77777777" w:rsidR="007014CB" w:rsidRPr="00325A83" w:rsidRDefault="001A027C" w:rsidP="007014C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5.</w:t>
      </w:r>
    </w:p>
    <w:p w14:paraId="4F4A558E" w14:textId="77777777" w:rsidR="001A027C" w:rsidRPr="00325A83" w:rsidRDefault="001A027C" w:rsidP="007014C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Podwykonawcy</w:t>
      </w:r>
    </w:p>
    <w:p w14:paraId="71C0FB9B" w14:textId="77777777" w:rsidR="007014CB" w:rsidRPr="00325A83" w:rsidRDefault="007014CB" w:rsidP="007014C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13814D0B" w14:textId="77777777" w:rsidR="001A027C" w:rsidRPr="00325A83" w:rsidRDefault="001A027C" w:rsidP="00B80DB9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1. Wykonawca może powierzyć wykonanie działań realizowanych w ramach niniejszej umowy podwykonawcy, w zakresie określonym w Ofercie oraz firmom podwykonawców określonym w Ofercie. </w:t>
      </w:r>
    </w:p>
    <w:p w14:paraId="6275497B" w14:textId="77777777" w:rsidR="001A027C" w:rsidRPr="00325A83" w:rsidRDefault="001A027C" w:rsidP="00B80DB9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2. Wykonawca nie może rozszerzyć podwykonawstwa poza zakres wskazany w Ofercie oraz rozszerzyć podwykonawstwa o firmy inne niż wskazane w Ofercie bez pisemnej zgody Zamawiającego pod rygorem nieważności. </w:t>
      </w:r>
    </w:p>
    <w:p w14:paraId="4890CD26" w14:textId="77777777" w:rsidR="001A027C" w:rsidRPr="00325A83" w:rsidRDefault="001A027C" w:rsidP="00B80DB9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3. Wszelkie zapisy niniejszej umowy odnoszące się do Wykonawcy stosuje się odpowiednio do wszystkich podwykonawców, za których działania lub zaniechania Wykonawca ponosi odpowiedzialność na zasadzie ryzyka. </w:t>
      </w:r>
    </w:p>
    <w:p w14:paraId="761AFFFF" w14:textId="77777777" w:rsidR="001A027C" w:rsidRPr="00325A83" w:rsidRDefault="001A027C" w:rsidP="00B80DB9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4. W razie naruszenia przez Wykonawcę postanowień ust. 1-2 Zamawiający może odstąpić od umowy na podstawie § 8 ust. 1 pkt 1 niezależnie od prawa odmowy wypłaty wynagrodzenia za usługi świadczone przez podwykonawców w innym zakresie niż wskazany w Ofercie lub przez inne firmy podwykonawców niż wskazane w Ofercie. </w:t>
      </w:r>
    </w:p>
    <w:p w14:paraId="04DBC7A3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E865E33" w14:textId="3458F0FF" w:rsidR="001A027C" w:rsidRPr="00325A83" w:rsidRDefault="001A027C" w:rsidP="007014C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6.</w:t>
      </w:r>
    </w:p>
    <w:p w14:paraId="03D8CE41" w14:textId="77777777" w:rsidR="001A027C" w:rsidRPr="00325A83" w:rsidRDefault="001A027C" w:rsidP="007014C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Wynagrodzenie</w:t>
      </w:r>
    </w:p>
    <w:p w14:paraId="435E76F9" w14:textId="77777777" w:rsidR="00B80DB9" w:rsidRPr="00325A83" w:rsidRDefault="00B80DB9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A51A367" w14:textId="4E667DB8" w:rsidR="00286648" w:rsidRPr="00325A83" w:rsidRDefault="00286648" w:rsidP="00CF1F3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libri"/>
        </w:rPr>
      </w:pPr>
      <w:r w:rsidRPr="00325A83">
        <w:rPr>
          <w:rFonts w:ascii="Cambria" w:hAnsi="Cambria" w:cs="Calibri"/>
        </w:rPr>
        <w:t xml:space="preserve">1. Zamawiający zapłaci za prawidłowe wykonanie obowiązków Wykonawcy objętych niniejszą Umową wynagrodzenie ryczałtowe </w:t>
      </w:r>
      <w:r w:rsidR="00CF1F37" w:rsidRPr="00325A83">
        <w:rPr>
          <w:rFonts w:ascii="Cambria" w:hAnsi="Cambria" w:cs="Calibri"/>
        </w:rPr>
        <w:t xml:space="preserve">(cena ofertowa) brutto w wysokości </w:t>
      </w:r>
      <w:r w:rsidRPr="00325A83">
        <w:rPr>
          <w:rFonts w:ascii="Cambria" w:hAnsi="Cambria" w:cs="Calibri"/>
        </w:rPr>
        <w:t xml:space="preserve">: </w:t>
      </w:r>
    </w:p>
    <w:p w14:paraId="1B7BD691" w14:textId="4812C7D3" w:rsidR="001A027C" w:rsidRPr="00325A83" w:rsidRDefault="00286648" w:rsidP="00CF1F3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</w:rPr>
      </w:pPr>
      <w:r w:rsidRPr="00325A83">
        <w:rPr>
          <w:rFonts w:ascii="Cambria" w:hAnsi="Cambria" w:cs="Calibri"/>
        </w:rPr>
        <w:t xml:space="preserve">   </w:t>
      </w:r>
      <w:r w:rsidR="00CF1F37" w:rsidRPr="00325A83">
        <w:rPr>
          <w:rFonts w:ascii="Cambria" w:hAnsi="Cambria" w:cs="Calibri"/>
        </w:rPr>
        <w:t xml:space="preserve">   </w:t>
      </w:r>
      <w:r w:rsidRPr="00325A83">
        <w:rPr>
          <w:rFonts w:ascii="Cambria" w:hAnsi="Cambria" w:cs="Calibri"/>
        </w:rPr>
        <w:t>………… zł, słownie: …………………………………………………………</w:t>
      </w:r>
      <w:r w:rsidR="00CF1F37" w:rsidRPr="00325A83">
        <w:rPr>
          <w:rFonts w:ascii="Cambria" w:hAnsi="Cambria" w:cs="Calibri"/>
        </w:rPr>
        <w:t xml:space="preserve"> złotych brutto.</w:t>
      </w:r>
    </w:p>
    <w:p w14:paraId="4012EF77" w14:textId="77777777" w:rsidR="007014CB" w:rsidRPr="00325A83" w:rsidRDefault="007014CB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2D7EB94" w14:textId="17AEC234" w:rsidR="00B80DB9" w:rsidRPr="00325A83" w:rsidRDefault="00B80DB9" w:rsidP="00B80DB9">
      <w:p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2. Kwota, o której mowa w ust. 1 obejmuje wszelkie koszty Wykonawcy, jakie ten poniósł w związku z realizacją niniejszej Umowy </w:t>
      </w:r>
      <w:r w:rsidR="00286648" w:rsidRPr="00325A83">
        <w:rPr>
          <w:rFonts w:ascii="Cambria" w:eastAsia="Times New Roman" w:hAnsi="Cambria" w:cs="Segoe UI"/>
          <w:lang w:eastAsia="pl-PL"/>
        </w:rPr>
        <w:t xml:space="preserve">– </w:t>
      </w:r>
      <w:r w:rsidRPr="00325A83">
        <w:rPr>
          <w:rFonts w:ascii="Cambria" w:eastAsia="Times New Roman" w:hAnsi="Cambria" w:cs="Segoe UI"/>
          <w:lang w:eastAsia="pl-PL"/>
        </w:rPr>
        <w:t>wynagrodzenie ma charakter ryczałtowy. Strony zgodnie oświadczają, że całość czynności niezbędnych dla prawidłowego wykonania obowiązków umownych, stanowi element ryzyka Wykonawcy i nie może być podstawą do zwiększenia umówionego wynagrodzenia umownego.</w:t>
      </w:r>
    </w:p>
    <w:p w14:paraId="707573A4" w14:textId="288A08BA" w:rsidR="00B80DB9" w:rsidRPr="00325A83" w:rsidRDefault="00CF1F37" w:rsidP="00CF1F37">
      <w:p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3. </w:t>
      </w:r>
      <w:r w:rsidR="00B80DB9" w:rsidRPr="00325A83">
        <w:rPr>
          <w:rFonts w:ascii="Cambria" w:eastAsia="Times New Roman" w:hAnsi="Cambria" w:cs="Segoe UI"/>
          <w:lang w:eastAsia="pl-PL"/>
        </w:rPr>
        <w:t xml:space="preserve">Zamawiający, oprócz wynagrodzenia określonego w ust 1, nie jest zobowiązany do zwrotu Wykonawcy jakichkolwiek kosztów związanych z wykonywaniem niniejszej </w:t>
      </w:r>
      <w:r w:rsidR="00295CE7" w:rsidRPr="00325A83">
        <w:rPr>
          <w:rFonts w:ascii="Cambria" w:eastAsia="Times New Roman" w:hAnsi="Cambria" w:cs="Segoe UI"/>
          <w:lang w:eastAsia="pl-PL"/>
        </w:rPr>
        <w:t>U</w:t>
      </w:r>
      <w:r w:rsidR="00B80DB9" w:rsidRPr="00325A83">
        <w:rPr>
          <w:rFonts w:ascii="Cambria" w:eastAsia="Times New Roman" w:hAnsi="Cambria" w:cs="Segoe UI"/>
          <w:lang w:eastAsia="pl-PL"/>
        </w:rPr>
        <w:t>mowy.</w:t>
      </w:r>
    </w:p>
    <w:p w14:paraId="45CBBA25" w14:textId="5E6F9471" w:rsidR="001A027C" w:rsidRPr="00325A83" w:rsidRDefault="00295CE7" w:rsidP="00CF1F37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4. 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Zapłata wynagrodzenia zostanie dokonana przez Zamawiającego </w:t>
      </w:r>
      <w:r w:rsidR="001F3DF6" w:rsidRPr="00325A83">
        <w:rPr>
          <w:rFonts w:ascii="Cambria" w:hAnsi="Cambria"/>
          <w:color w:val="auto"/>
          <w:sz w:val="22"/>
          <w:szCs w:val="22"/>
        </w:rPr>
        <w:t xml:space="preserve">po otrzymaniu faktury VAT  w terminie </w:t>
      </w:r>
      <w:r w:rsidRPr="00325A83">
        <w:rPr>
          <w:rFonts w:ascii="Cambria" w:hAnsi="Cambria"/>
          <w:color w:val="auto"/>
          <w:sz w:val="22"/>
          <w:szCs w:val="22"/>
        </w:rPr>
        <w:t>14</w:t>
      </w:r>
      <w:r w:rsidR="001F3DF6" w:rsidRPr="00325A83">
        <w:rPr>
          <w:rFonts w:ascii="Cambria" w:hAnsi="Cambria"/>
          <w:color w:val="auto"/>
          <w:sz w:val="22"/>
          <w:szCs w:val="22"/>
        </w:rPr>
        <w:t xml:space="preserve"> dni od otrzymania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 </w:t>
      </w:r>
      <w:r w:rsidR="001F3DF6" w:rsidRPr="00325A83">
        <w:rPr>
          <w:rFonts w:ascii="Cambria" w:hAnsi="Cambria"/>
          <w:color w:val="auto"/>
          <w:sz w:val="22"/>
          <w:szCs w:val="22"/>
        </w:rPr>
        <w:t>prawidłowo wystaw</w:t>
      </w:r>
      <w:r w:rsidR="00AD550F" w:rsidRPr="00325A83">
        <w:rPr>
          <w:rFonts w:ascii="Cambria" w:hAnsi="Cambria"/>
          <w:color w:val="auto"/>
          <w:sz w:val="22"/>
          <w:szCs w:val="22"/>
        </w:rPr>
        <w:t xml:space="preserve">ionej </w:t>
      </w:r>
      <w:r w:rsidRPr="00325A83">
        <w:rPr>
          <w:rFonts w:ascii="Cambria" w:hAnsi="Cambria"/>
          <w:color w:val="auto"/>
          <w:sz w:val="22"/>
          <w:szCs w:val="22"/>
        </w:rPr>
        <w:t xml:space="preserve">końcowej </w:t>
      </w:r>
      <w:r w:rsidR="00AD550F" w:rsidRPr="00325A83">
        <w:rPr>
          <w:rFonts w:ascii="Cambria" w:hAnsi="Cambria"/>
          <w:color w:val="auto"/>
          <w:sz w:val="22"/>
          <w:szCs w:val="22"/>
        </w:rPr>
        <w:t>faktury VAT</w:t>
      </w:r>
      <w:r w:rsidRPr="00325A83">
        <w:rPr>
          <w:rFonts w:ascii="Cambria" w:hAnsi="Cambria"/>
          <w:color w:val="auto"/>
          <w:sz w:val="22"/>
          <w:szCs w:val="22"/>
        </w:rPr>
        <w:t xml:space="preserve"> za całość przedmiotu zamówienia.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Płatność będzie realizowana w polskich złotych, przelewem na rachunek bankowy Wykonawcy. </w:t>
      </w:r>
    </w:p>
    <w:p w14:paraId="01E2588D" w14:textId="77777777" w:rsidR="00295CE7" w:rsidRPr="00325A83" w:rsidRDefault="00CF1F37" w:rsidP="001A027C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6.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Za dzień zapłaty Strony uznają dzień </w:t>
      </w:r>
      <w:r w:rsidR="00AD550F" w:rsidRPr="00325A83">
        <w:rPr>
          <w:rFonts w:ascii="Cambria" w:hAnsi="Cambria"/>
          <w:color w:val="auto"/>
          <w:sz w:val="22"/>
          <w:szCs w:val="22"/>
        </w:rPr>
        <w:t xml:space="preserve">uznania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rachunku bankowego </w:t>
      </w:r>
      <w:r w:rsidR="00AD550F" w:rsidRPr="00325A83">
        <w:rPr>
          <w:rFonts w:ascii="Cambria" w:hAnsi="Cambria"/>
          <w:color w:val="auto"/>
          <w:sz w:val="22"/>
          <w:szCs w:val="22"/>
        </w:rPr>
        <w:t>Wykonawcy.</w:t>
      </w:r>
    </w:p>
    <w:p w14:paraId="33B0F449" w14:textId="67AAEE0C" w:rsidR="001A027C" w:rsidRPr="00325A83" w:rsidRDefault="00295CE7" w:rsidP="00295CE7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lastRenderedPageBreak/>
        <w:t>7. Podstawą do wystawienia faktury VAT</w:t>
      </w:r>
      <w:r w:rsidR="00AD550F" w:rsidRPr="00325A83">
        <w:rPr>
          <w:rFonts w:ascii="Cambria" w:hAnsi="Cambria"/>
          <w:color w:val="auto"/>
          <w:sz w:val="22"/>
          <w:szCs w:val="22"/>
        </w:rPr>
        <w:t xml:space="preserve"> </w:t>
      </w:r>
      <w:r w:rsidRPr="00325A83">
        <w:rPr>
          <w:rFonts w:ascii="Cambria" w:hAnsi="Cambria"/>
          <w:color w:val="auto"/>
          <w:sz w:val="22"/>
          <w:szCs w:val="22"/>
        </w:rPr>
        <w:t>będzie protokół końcowy zdawczo-odbiorczy z wykonania zamówienia podpisany przez Strony umowy.</w:t>
      </w:r>
    </w:p>
    <w:p w14:paraId="4B2A81B8" w14:textId="6E38CF05" w:rsidR="007014CB" w:rsidRPr="00325A83" w:rsidRDefault="00295CE7" w:rsidP="00CF1F37">
      <w:pPr>
        <w:pStyle w:val="Bezodstpw"/>
        <w:ind w:left="142" w:hanging="142"/>
        <w:rPr>
          <w:rFonts w:ascii="Cambria" w:hAnsi="Cambria"/>
        </w:rPr>
      </w:pPr>
      <w:r w:rsidRPr="00325A83">
        <w:rPr>
          <w:rFonts w:ascii="Cambria" w:hAnsi="Cambria"/>
        </w:rPr>
        <w:t>8</w:t>
      </w:r>
      <w:r w:rsidR="001A027C" w:rsidRPr="00325A83">
        <w:rPr>
          <w:rFonts w:ascii="Cambria" w:hAnsi="Cambria"/>
        </w:rPr>
        <w:t>. Płatności na rzecz Wykonawcy mogą zostać pomniejszone o naliczone kary umowne, jeżeli taka forma zapłaty kary umownej zostanie wybrana przez Za</w:t>
      </w:r>
      <w:r w:rsidR="005367B5" w:rsidRPr="00325A83">
        <w:rPr>
          <w:rFonts w:ascii="Cambria" w:hAnsi="Cambria"/>
        </w:rPr>
        <w:t>mawiającego, zgodnie z §7 ust. 3</w:t>
      </w:r>
      <w:r w:rsidR="00AD550F" w:rsidRPr="00325A83">
        <w:rPr>
          <w:rFonts w:ascii="Cambria" w:hAnsi="Cambria"/>
        </w:rPr>
        <w:t xml:space="preserve"> umowy</w:t>
      </w:r>
      <w:r w:rsidR="005367B5" w:rsidRPr="00325A83">
        <w:rPr>
          <w:rFonts w:ascii="Cambria" w:hAnsi="Cambria"/>
        </w:rPr>
        <w:t>.</w:t>
      </w:r>
      <w:r w:rsidR="00AD550F" w:rsidRPr="00325A83">
        <w:rPr>
          <w:rFonts w:ascii="Cambria" w:hAnsi="Cambria"/>
        </w:rPr>
        <w:t xml:space="preserve"> </w:t>
      </w:r>
    </w:p>
    <w:p w14:paraId="25EB19B8" w14:textId="63A6D342" w:rsidR="00AD550F" w:rsidRPr="00325A83" w:rsidRDefault="00295CE7" w:rsidP="00CF1F37">
      <w:pPr>
        <w:pStyle w:val="Bezodstpw"/>
        <w:ind w:left="284" w:hanging="284"/>
        <w:rPr>
          <w:rFonts w:ascii="Cambria" w:hAnsi="Cambria"/>
        </w:rPr>
      </w:pPr>
      <w:r w:rsidRPr="00325A83">
        <w:rPr>
          <w:rFonts w:ascii="Cambria" w:hAnsi="Cambria"/>
        </w:rPr>
        <w:t>9</w:t>
      </w:r>
      <w:r w:rsidR="001A027C" w:rsidRPr="00325A83">
        <w:rPr>
          <w:rFonts w:ascii="Cambria" w:hAnsi="Cambria"/>
        </w:rPr>
        <w:t xml:space="preserve">. Wynagrodzenie Wykonawcy nie podlega waloryzacji, z zastrzeżeniem, że Wynagrodzenie może ulec zmianie w przypadku zmiany stawki podatku od towarów i usług. </w:t>
      </w:r>
    </w:p>
    <w:p w14:paraId="38BF4E67" w14:textId="47467A91" w:rsidR="001A027C" w:rsidRPr="00325A83" w:rsidRDefault="001A027C" w:rsidP="007014CB">
      <w:pPr>
        <w:pStyle w:val="Bezodstpw"/>
        <w:rPr>
          <w:rFonts w:ascii="Cambria" w:hAnsi="Cambria"/>
        </w:rPr>
      </w:pPr>
      <w:r w:rsidRPr="00325A83">
        <w:rPr>
          <w:rFonts w:ascii="Cambria" w:hAnsi="Cambria"/>
        </w:rPr>
        <w:t xml:space="preserve"> </w:t>
      </w:r>
    </w:p>
    <w:p w14:paraId="0954660A" w14:textId="77777777" w:rsidR="007E509C" w:rsidRPr="00325A83" w:rsidRDefault="007E509C" w:rsidP="00AD550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550A964" w14:textId="285824C1" w:rsidR="001A027C" w:rsidRPr="00325A83" w:rsidRDefault="001A027C" w:rsidP="00AD550F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7.</w:t>
      </w:r>
    </w:p>
    <w:p w14:paraId="227F20CB" w14:textId="5886D5AE" w:rsidR="001A027C" w:rsidRPr="00325A83" w:rsidRDefault="001A027C" w:rsidP="00AD550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Kary umowne</w:t>
      </w:r>
    </w:p>
    <w:p w14:paraId="47C05EAF" w14:textId="77777777" w:rsidR="00AD550F" w:rsidRPr="00325A83" w:rsidRDefault="00AD550F" w:rsidP="00AD550F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14:paraId="20C3722E" w14:textId="77777777" w:rsidR="00CF1F37" w:rsidRPr="00325A83" w:rsidRDefault="001A027C" w:rsidP="005367B5">
      <w:pPr>
        <w:pStyle w:val="Default"/>
        <w:ind w:left="142" w:hanging="142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1. Zamawiający naliczy Wykonawcy karę umowną w przypadku niewykonania lub nienależytego wykonania przedmiotu Umowy w następujących przypadkach i wysokościach:</w:t>
      </w:r>
    </w:p>
    <w:p w14:paraId="35AC2720" w14:textId="4A60D155" w:rsidR="001A027C" w:rsidRPr="00325A83" w:rsidRDefault="005367B5" w:rsidP="005367B5">
      <w:pPr>
        <w:pStyle w:val="Default"/>
        <w:ind w:left="567" w:hanging="283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1)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za odstąpienie od Umowy przez Zamawiającego z przyczyn, za które odpowiedzialność ponosi Wykonawca lub nieprzystąpienia do realizacji Umowy przez Wykonawcę albo rozwiązania </w:t>
      </w:r>
    </w:p>
    <w:p w14:paraId="2865B412" w14:textId="4CE92E45" w:rsidR="001A027C" w:rsidRPr="00325A83" w:rsidRDefault="001A027C" w:rsidP="005367B5">
      <w:pPr>
        <w:pStyle w:val="Default"/>
        <w:ind w:left="567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Umowy przez Wykonawcę z przyczyn leżących po jego stronie – w wysokości </w:t>
      </w:r>
      <w:r w:rsidR="00AD550F" w:rsidRPr="00325A83">
        <w:rPr>
          <w:rFonts w:ascii="Cambria" w:hAnsi="Cambria"/>
          <w:color w:val="auto"/>
          <w:sz w:val="22"/>
          <w:szCs w:val="22"/>
        </w:rPr>
        <w:t>20</w:t>
      </w:r>
      <w:r w:rsidRPr="00325A83">
        <w:rPr>
          <w:rFonts w:ascii="Cambria" w:hAnsi="Cambria"/>
          <w:color w:val="auto"/>
          <w:sz w:val="22"/>
          <w:szCs w:val="22"/>
        </w:rPr>
        <w:t>% wynagrodzenia brutto, o którym mowa w § 6 ust. 1</w:t>
      </w:r>
      <w:r w:rsidR="00AD550F" w:rsidRPr="00325A83">
        <w:rPr>
          <w:rFonts w:ascii="Cambria" w:hAnsi="Cambria"/>
          <w:color w:val="auto"/>
          <w:sz w:val="22"/>
          <w:szCs w:val="22"/>
        </w:rPr>
        <w:t xml:space="preserve"> umowy</w:t>
      </w:r>
      <w:r w:rsidRPr="00325A83">
        <w:rPr>
          <w:rFonts w:ascii="Cambria" w:hAnsi="Cambria"/>
          <w:color w:val="auto"/>
          <w:sz w:val="22"/>
          <w:szCs w:val="22"/>
        </w:rPr>
        <w:t xml:space="preserve">; </w:t>
      </w:r>
    </w:p>
    <w:p w14:paraId="2BA16E6E" w14:textId="77777777" w:rsidR="005367B5" w:rsidRPr="00325A83" w:rsidRDefault="005367B5" w:rsidP="005367B5">
      <w:pPr>
        <w:pStyle w:val="Default"/>
        <w:ind w:left="567" w:hanging="283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2) 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w przypadku ujawnienia przez Wykonawcę danych pozyskanych przy wykonywaniu Umowy, a także innych informacji mogących mieć charakter informacji poufnych, ich utraty lub zniszczenia bez możliwości odtworzenia, dotyczących przedmiotu Umowy – w wysokości 3% wynagrodzenia </w:t>
      </w:r>
      <w:r w:rsidR="00CF1F37" w:rsidRPr="00325A83">
        <w:rPr>
          <w:rFonts w:ascii="Cambria" w:hAnsi="Cambria"/>
          <w:color w:val="auto"/>
          <w:sz w:val="22"/>
          <w:szCs w:val="22"/>
        </w:rPr>
        <w:t xml:space="preserve">ofertowego </w:t>
      </w:r>
      <w:r w:rsidR="001A027C" w:rsidRPr="00325A83">
        <w:rPr>
          <w:rFonts w:ascii="Cambria" w:hAnsi="Cambria"/>
          <w:color w:val="auto"/>
          <w:sz w:val="22"/>
          <w:szCs w:val="22"/>
        </w:rPr>
        <w:t>brutto, o którym mowa w § 6 ust. 1 za każdy przypadek naruszenia;</w:t>
      </w:r>
    </w:p>
    <w:p w14:paraId="55A9C90B" w14:textId="489296E1" w:rsidR="001A027C" w:rsidRPr="00325A83" w:rsidRDefault="005367B5" w:rsidP="005367B5">
      <w:pPr>
        <w:pStyle w:val="Default"/>
        <w:ind w:left="567" w:hanging="283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3)  </w:t>
      </w:r>
      <w:r w:rsidR="001A027C" w:rsidRPr="00325A83">
        <w:rPr>
          <w:rFonts w:ascii="Cambria" w:hAnsi="Cambria"/>
          <w:color w:val="auto"/>
          <w:sz w:val="22"/>
          <w:szCs w:val="22"/>
        </w:rPr>
        <w:t>w przypadku innego niż powyżej nienależytego wykonania Umowy</w:t>
      </w:r>
      <w:r w:rsidR="00AD550F" w:rsidRPr="00325A83">
        <w:rPr>
          <w:rFonts w:ascii="Cambria" w:hAnsi="Cambria"/>
          <w:color w:val="auto"/>
          <w:sz w:val="22"/>
          <w:szCs w:val="22"/>
        </w:rPr>
        <w:t xml:space="preserve">;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przez nienależyte wykonanie Umowy rozumie się w szczególności: działania narażające dobry wizerunek Zamawiającego – każdorazowo w wysokości 3% wynagrodzenia brutto, o którym mowa w § 6 ust. 1; </w:t>
      </w:r>
    </w:p>
    <w:p w14:paraId="2918B640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2. Kary umowne mogą podlegać łączeniu. </w:t>
      </w:r>
    </w:p>
    <w:p w14:paraId="34148FFD" w14:textId="77777777" w:rsidR="001A027C" w:rsidRPr="00325A83" w:rsidRDefault="001A027C" w:rsidP="005367B5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3. Kwoty naliczone z tytułu kar umownych mogą być potrącane z wynagrodzenia należnego Wykonawcy lub pokrywane przez Wykonawcę na podstawie pisemnego wezwania do zapłaty, w zależności od wyboru Zmawiającego. </w:t>
      </w:r>
    </w:p>
    <w:p w14:paraId="13E4B57A" w14:textId="77777777" w:rsidR="001A027C" w:rsidRPr="00325A83" w:rsidRDefault="001A027C" w:rsidP="005367B5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4. Na naliczone kary zostanie wystawiona nota obciążeniowa i doręczona Wykonawcy wraz z wezwaniem do zapłaty. </w:t>
      </w:r>
    </w:p>
    <w:p w14:paraId="4812D79F" w14:textId="77777777" w:rsidR="001A027C" w:rsidRPr="00325A83" w:rsidRDefault="001A027C" w:rsidP="005367B5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5. Zamawiający ma prawo do dochodzenia odszkodowania przewyższającego wysokość zastrzeżonych kar umownych na zasadach ogólnych. </w:t>
      </w:r>
    </w:p>
    <w:p w14:paraId="15E6C17C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AE6742D" w14:textId="546F46EC" w:rsidR="001A027C" w:rsidRPr="00325A83" w:rsidRDefault="001A027C" w:rsidP="007014CB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§ </w:t>
      </w:r>
      <w:r w:rsidR="005367B5" w:rsidRPr="00325A83">
        <w:rPr>
          <w:rFonts w:ascii="Cambria" w:hAnsi="Cambria"/>
          <w:b/>
          <w:bCs/>
          <w:color w:val="auto"/>
          <w:sz w:val="22"/>
          <w:szCs w:val="22"/>
        </w:rPr>
        <w:t>8</w:t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>.</w:t>
      </w:r>
    </w:p>
    <w:p w14:paraId="6603B358" w14:textId="4F4A86FF" w:rsidR="001A027C" w:rsidRPr="00325A83" w:rsidRDefault="00C554D1" w:rsidP="00C554D1">
      <w:pPr>
        <w:pStyle w:val="Default"/>
        <w:tabs>
          <w:tab w:val="left" w:pos="1580"/>
          <w:tab w:val="center" w:pos="4749"/>
        </w:tabs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ab/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ab/>
      </w:r>
      <w:r w:rsidR="001A027C" w:rsidRPr="00325A83">
        <w:rPr>
          <w:rFonts w:ascii="Cambria" w:hAnsi="Cambria"/>
          <w:b/>
          <w:bCs/>
          <w:color w:val="auto"/>
          <w:sz w:val="22"/>
          <w:szCs w:val="22"/>
        </w:rPr>
        <w:t>Odstąpienie od Umowy</w:t>
      </w:r>
    </w:p>
    <w:p w14:paraId="2B04A819" w14:textId="77777777" w:rsidR="00825AFE" w:rsidRPr="00325A83" w:rsidRDefault="00825AFE" w:rsidP="007014CB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50BF51D" w14:textId="77777777" w:rsidR="00825AFE" w:rsidRPr="00325A83" w:rsidRDefault="00825AFE" w:rsidP="00825AF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 xml:space="preserve">Stronom przysługuje prawo odstąpienie od Umowy w przypadkach określonych </w:t>
      </w:r>
      <w:r w:rsidRPr="00325A83">
        <w:rPr>
          <w:rFonts w:ascii="Cambria" w:hAnsi="Cambria" w:cs="Segoe UI"/>
        </w:rPr>
        <w:br/>
        <w:t>w Kodeksie Cywilnym oraz w przypadkach określonych poniżej.</w:t>
      </w:r>
    </w:p>
    <w:p w14:paraId="56C73073" w14:textId="77777777" w:rsidR="00825AFE" w:rsidRPr="00325A83" w:rsidRDefault="00825AFE" w:rsidP="00825AFE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Segoe UI"/>
        </w:rPr>
      </w:pPr>
      <w:r w:rsidRPr="00325A83">
        <w:rPr>
          <w:rFonts w:ascii="Cambria" w:hAnsi="Cambria" w:cs="Segoe UI"/>
        </w:rPr>
        <w:t>Zamawiający może odstąpić od Umowy w przypadku jeżeli:</w:t>
      </w:r>
    </w:p>
    <w:p w14:paraId="329AA097" w14:textId="77777777" w:rsidR="00825AFE" w:rsidRPr="00325A83" w:rsidRDefault="00825AFE" w:rsidP="00825AFE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Wykonawca bez uzasadnionych przyczyn nie rozpoczął realizacji przedmiotu Umowy i pomimo dodatkowego wezwania Zamawiającego nie przystąpił do niej,</w:t>
      </w:r>
    </w:p>
    <w:p w14:paraId="710FA183" w14:textId="77777777" w:rsidR="00825AFE" w:rsidRPr="00325A83" w:rsidRDefault="00825AFE" w:rsidP="00825AFE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Wykonawca nienależycie wykonuje swoje zobowiązania umowne, pomimo pisemnego wezwania Wykonawcy do należytego wykonywania Umowy wyznaczającego termin na usunięcie nieprawidłowości;</w:t>
      </w:r>
    </w:p>
    <w:p w14:paraId="7FB40490" w14:textId="635E2202" w:rsidR="00825AFE" w:rsidRPr="00325A83" w:rsidRDefault="00825AFE" w:rsidP="00825AFE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Wykonawca przerwał bez uzasadnienia realizację przedmiotu Umowy i przerwa ta trwa dłużej niż 7 dni</w:t>
      </w:r>
      <w:r w:rsidR="00E56A48" w:rsidRPr="00325A83">
        <w:rPr>
          <w:rFonts w:ascii="Cambria" w:hAnsi="Cambria" w:cs="Segoe UI"/>
        </w:rPr>
        <w:t xml:space="preserve">; </w:t>
      </w:r>
    </w:p>
    <w:p w14:paraId="5E05105B" w14:textId="56D93C2E" w:rsidR="00825AFE" w:rsidRPr="00325A83" w:rsidRDefault="00825AFE" w:rsidP="00E56A4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 xml:space="preserve">Prawo to może zostać wykonane przez Zamawiającego w terminie 14 dni od daty powzięcia przez Zamawiającego wiadomości o zaistnieniu przesłanki uzasadniającej odstąpienie od </w:t>
      </w:r>
      <w:r w:rsidR="00E56A48" w:rsidRPr="00325A83">
        <w:rPr>
          <w:rFonts w:ascii="Cambria" w:hAnsi="Cambria" w:cs="Segoe UI"/>
        </w:rPr>
        <w:t>U</w:t>
      </w:r>
      <w:r w:rsidRPr="00325A83">
        <w:rPr>
          <w:rFonts w:ascii="Cambria" w:hAnsi="Cambria" w:cs="Segoe UI"/>
        </w:rPr>
        <w:t xml:space="preserve">mowy, o której mowa w ust. 2 lit. a – c powyżej. </w:t>
      </w:r>
    </w:p>
    <w:p w14:paraId="03516661" w14:textId="77777777" w:rsidR="00825AFE" w:rsidRPr="00325A83" w:rsidRDefault="00825AFE" w:rsidP="00E56A4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 xml:space="preserve">Odstąpienie od umowy wymaga formy pisemnej pod rygorem nieważności. </w:t>
      </w:r>
    </w:p>
    <w:p w14:paraId="779C6986" w14:textId="77777777" w:rsidR="00825AFE" w:rsidRPr="00325A83" w:rsidRDefault="00825AFE" w:rsidP="00E56A48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325A83">
        <w:rPr>
          <w:rFonts w:ascii="Cambria" w:hAnsi="Cambria"/>
          <w:bCs/>
        </w:rPr>
        <w:t xml:space="preserve"> </w:t>
      </w:r>
      <w:r w:rsidR="001A027C" w:rsidRPr="00325A83">
        <w:rPr>
          <w:rFonts w:ascii="Cambria" w:hAnsi="Cambria"/>
        </w:rPr>
        <w:t xml:space="preserve">W dniu odstąpienia od Umowy na Zamawiającego przechodzą autorskie prawa majątkowe oraz prawa pokrewne do utworów powstałych w trakcie realizacji Umowy, chyba że Zamawiający </w:t>
      </w:r>
      <w:r w:rsidR="001A027C" w:rsidRPr="00325A83">
        <w:rPr>
          <w:rFonts w:ascii="Cambria" w:hAnsi="Cambria"/>
        </w:rPr>
        <w:lastRenderedPageBreak/>
        <w:t>uzna i oświadczy, iż wykonane przez Wykonawcę prace nie będą miały dla Zamawiającego znaczenia.</w:t>
      </w:r>
    </w:p>
    <w:p w14:paraId="7B113B41" w14:textId="3F28CFD6" w:rsidR="001A027C" w:rsidRPr="00325A83" w:rsidRDefault="001A027C" w:rsidP="00E56A48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325A83">
        <w:rPr>
          <w:rFonts w:ascii="Cambria" w:hAnsi="Cambria"/>
        </w:rPr>
        <w:t xml:space="preserve">Odstąpienie od Umowy przez Zamawiającego nie zwalnia Wykonawcy od obowiązku zapłaty zastrzeżonych kar umownych wskazanych w umowie. </w:t>
      </w:r>
    </w:p>
    <w:p w14:paraId="5F1B1B6E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762F336" w14:textId="77777777" w:rsidR="001A027C" w:rsidRPr="00325A83" w:rsidRDefault="001A027C" w:rsidP="006F61A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9.</w:t>
      </w:r>
    </w:p>
    <w:p w14:paraId="1A191E89" w14:textId="77777777" w:rsidR="001A027C" w:rsidRPr="00325A83" w:rsidRDefault="001A027C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Poufność informacji</w:t>
      </w:r>
    </w:p>
    <w:p w14:paraId="6D93944A" w14:textId="77777777" w:rsidR="00825AFE" w:rsidRPr="00325A83" w:rsidRDefault="00825AFE" w:rsidP="00825AFE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14:paraId="182ABA91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W czasie obowiązywania niniejszej Umowy, jak również po jej wykonaniu lub rozwiązaniu, Wykonawca zobowiązuje się zachować w tajemnicy i nie ujawniać, bez uprzedniej pisemnej zgody Zamawiającego, treści niniejszej umowy oraz wszelkich informacji i materiałów uzyskanych od Zamawiającego w ramach realizacji niniejszej Umowy, z wyjątkiem sytuacji, gdy ich ujawnienie jest wymagane obowiązującymi przepisami prawa. </w:t>
      </w:r>
    </w:p>
    <w:p w14:paraId="3A441E59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Wszelkie informacje o Zamawiającym uzyskane przez Wykonawcę w związku z realizacją prac będących przedmiotem Umowy mogą być wykorzystane tylko w celu wykonania tych prac.</w:t>
      </w:r>
    </w:p>
    <w:p w14:paraId="624D15B8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obowiązany jest dołożyć należytej staranności w celu przestrzegania postanowień niniejszego paragrafu przez swoich pracowników oraz osoby działające na jego zlecenie lub w jego interesie, bez względu na podstawę prawną związku tych osób ze Stroną.</w:t>
      </w:r>
    </w:p>
    <w:p w14:paraId="4247286F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Obowiązki określone w tym paragrafie nie dotyczą:</w:t>
      </w:r>
    </w:p>
    <w:p w14:paraId="3EE6F614" w14:textId="77777777" w:rsidR="00825AFE" w:rsidRPr="00325A83" w:rsidRDefault="00825AFE" w:rsidP="00825AFE">
      <w:p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a)  informacji publicznie dostępnych,</w:t>
      </w:r>
    </w:p>
    <w:p w14:paraId="3D7B293E" w14:textId="2B5F184A" w:rsidR="00825AFE" w:rsidRPr="00325A83" w:rsidRDefault="00825AFE" w:rsidP="00825AFE">
      <w:p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 xml:space="preserve">b) informacji, które były znane Stronie przed otrzymaniem </w:t>
      </w:r>
      <w:r w:rsidR="00C554D1" w:rsidRPr="00325A83">
        <w:rPr>
          <w:rFonts w:ascii="Cambria" w:eastAsia="Times New Roman" w:hAnsi="Cambria" w:cs="Segoe UI"/>
          <w:lang w:eastAsia="pl-PL"/>
        </w:rPr>
        <w:t xml:space="preserve">ich </w:t>
      </w:r>
      <w:r w:rsidRPr="00325A83">
        <w:rPr>
          <w:rFonts w:ascii="Cambria" w:eastAsia="Times New Roman" w:hAnsi="Cambria" w:cs="Segoe UI"/>
          <w:lang w:eastAsia="pl-PL"/>
        </w:rPr>
        <w:t>od drugiej Strony,</w:t>
      </w:r>
    </w:p>
    <w:p w14:paraId="38EA1068" w14:textId="77777777" w:rsidR="00825AFE" w:rsidRPr="00325A83" w:rsidRDefault="00825AFE" w:rsidP="00825AFE">
      <w:p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c) obowiązku ujawnienia wynikającego z ustaw i rozporządzeń.</w:t>
      </w:r>
    </w:p>
    <w:p w14:paraId="06843A4E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 przypadku rozwiązania lub wygaśnięcia niniejszej Umowy oraz w przypadku odstąpienia od niniejszej Umowy, Wykonawca jest zobowiązany do zwrotu Zamawiającemu lub do zniszczenia za zgodą Zamawiającego wszelkich materiałów, jakie otrzymał w związku z wykonywaniem tej Umowy.</w:t>
      </w:r>
    </w:p>
    <w:p w14:paraId="19BD719E" w14:textId="77777777" w:rsidR="00825AFE" w:rsidRPr="00325A83" w:rsidRDefault="00825AFE" w:rsidP="00C554D1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Wykonawca zobowiązuje się nie kopiować, nie powielać, ani w jakikolwiek sposób nie</w:t>
      </w:r>
    </w:p>
    <w:p w14:paraId="13BC857B" w14:textId="2B0BF877" w:rsidR="00825AFE" w:rsidRPr="00325A83" w:rsidRDefault="00825AFE" w:rsidP="00C554D1">
      <w:pPr>
        <w:spacing w:after="0" w:line="240" w:lineRule="auto"/>
        <w:ind w:left="426"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rozpowszechniać, jakichkolwiek informacji, danych i materiałów, z wyjątkiem przypadków, w jakich jest to konieczne w celach realizacji Umowy i zgodne z obowiązującymi przepisami prawa.</w:t>
      </w:r>
    </w:p>
    <w:p w14:paraId="4259734F" w14:textId="77777777" w:rsidR="00825AFE" w:rsidRPr="00325A83" w:rsidRDefault="00825AFE" w:rsidP="00825AFE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Segoe UI"/>
          <w:lang w:eastAsia="pl-PL"/>
        </w:rPr>
      </w:pPr>
      <w:r w:rsidRPr="00325A83">
        <w:rPr>
          <w:rFonts w:ascii="Cambria" w:eastAsia="Times New Roman" w:hAnsi="Cambria" w:cs="Segoe UI"/>
          <w:lang w:eastAsia="pl-PL"/>
        </w:rPr>
        <w:t>W razie wystąpienia przez osobę trzecią z jakimikolwiek roszczeniami skierowanymi do Zamawiającego z tytułu naruszenia poufności przekazanych Wykonawcy informacji, jak również dóbr osobistych, Wykonawca zobowiązuje się do pokrycia wszelkich uzasadnionych i udowodnionych kosztów związanych z dochodzeniem roszczeń przez osoby trzecie powstałych wskutek zawinionego zachowania Wykonawcy, w tym zasądzonych kwot odszkodowania oraz kosztów obsługi prawnej, w terminie 14 dni od daty doręczenia Wykonawcy wezwania do zapłaty.</w:t>
      </w:r>
    </w:p>
    <w:p w14:paraId="4ABE329C" w14:textId="22A0F0AF" w:rsidR="001A027C" w:rsidRPr="00325A83" w:rsidRDefault="001A027C" w:rsidP="00FE1F69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Cambria" w:hAnsi="Cambria"/>
        </w:rPr>
      </w:pPr>
      <w:r w:rsidRPr="00325A83">
        <w:rPr>
          <w:rFonts w:ascii="Cambria" w:hAnsi="Cambria"/>
        </w:rPr>
        <w:t xml:space="preserve">Ustanowione Umową zasady zachowania poufności informacji, jak również przewidziane w Umowie kary umowne z tytułu naruszenia zasad zachowania poufności informacji, obowiązują zarówno podczas wykonania Umowy, jak i po jej wygaśnięciu. </w:t>
      </w:r>
    </w:p>
    <w:p w14:paraId="7DA8681B" w14:textId="416331E4" w:rsidR="001A027C" w:rsidRPr="00325A83" w:rsidRDefault="001A027C" w:rsidP="00E344D0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Cambria" w:hAnsi="Cambria"/>
        </w:rPr>
      </w:pPr>
      <w:r w:rsidRPr="00325A83">
        <w:rPr>
          <w:rFonts w:ascii="Cambria" w:hAnsi="Cambria"/>
        </w:rPr>
        <w:t xml:space="preserve">Wszelkie informacje uzyskane podczas realizacji Umowy będą wykorzystywane wyłącznie do celów związanych z Umową, z zachowaniem zasad wynikających z ustawy z dnia </w:t>
      </w:r>
      <w:r w:rsidR="00B23AF0">
        <w:rPr>
          <w:rFonts w:ascii="Cambria" w:hAnsi="Cambria"/>
        </w:rPr>
        <w:t xml:space="preserve">10 maja 2018 r. </w:t>
      </w:r>
      <w:r w:rsidRPr="00325A83">
        <w:rPr>
          <w:rFonts w:ascii="Cambria" w:hAnsi="Cambria"/>
        </w:rPr>
        <w:t xml:space="preserve"> o ochronie danych osobowych (Dz. U. z 20</w:t>
      </w:r>
      <w:r w:rsidR="00B31CB9">
        <w:rPr>
          <w:rFonts w:ascii="Cambria" w:hAnsi="Cambria"/>
        </w:rPr>
        <w:t>19</w:t>
      </w:r>
      <w:r w:rsidRPr="00325A83">
        <w:rPr>
          <w:rFonts w:ascii="Cambria" w:hAnsi="Cambria"/>
        </w:rPr>
        <w:t xml:space="preserve"> r. poz. </w:t>
      </w:r>
      <w:r w:rsidR="00B31CB9">
        <w:rPr>
          <w:rFonts w:ascii="Cambria" w:hAnsi="Cambria"/>
        </w:rPr>
        <w:t>1781</w:t>
      </w:r>
      <w:r w:rsidRPr="00325A83">
        <w:rPr>
          <w:rFonts w:ascii="Cambria" w:hAnsi="Cambria"/>
        </w:rPr>
        <w:t xml:space="preserve">). </w:t>
      </w:r>
    </w:p>
    <w:p w14:paraId="40AEC10E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B3109A2" w14:textId="77777777" w:rsidR="001A027C" w:rsidRPr="00325A83" w:rsidRDefault="001A027C" w:rsidP="006F61A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10.</w:t>
      </w:r>
    </w:p>
    <w:p w14:paraId="734B53A1" w14:textId="77777777" w:rsidR="001A027C" w:rsidRPr="00325A83" w:rsidRDefault="001A027C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Zarządzanie realizacją Umowy</w:t>
      </w:r>
    </w:p>
    <w:p w14:paraId="2BD44824" w14:textId="77777777" w:rsidR="006F61A0" w:rsidRPr="00325A83" w:rsidRDefault="006F61A0" w:rsidP="006F61A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</w:p>
    <w:p w14:paraId="2323722A" w14:textId="4DFF3377" w:rsidR="005E4A83" w:rsidRPr="00325A83" w:rsidRDefault="005E4A83" w:rsidP="005E4A83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ascii="Cambria" w:hAnsi="Cambria" w:cs="Segoe UI"/>
        </w:rPr>
      </w:pPr>
      <w:r w:rsidRPr="00325A83">
        <w:rPr>
          <w:rFonts w:ascii="Cambria" w:hAnsi="Cambria" w:cs="Segoe UI"/>
        </w:rPr>
        <w:t>Strony zgodnie postanawiają, że osobami upoważnionymi do bieżącej koordynacji czynności związanych z realizacją niniejszej Umowy są:</w:t>
      </w:r>
    </w:p>
    <w:p w14:paraId="21DF8A01" w14:textId="6DD49C09" w:rsidR="005E4A83" w:rsidRPr="00325A83" w:rsidRDefault="005E4A83" w:rsidP="005E4A83">
      <w:pPr>
        <w:ind w:left="426"/>
        <w:rPr>
          <w:rFonts w:ascii="Cambria" w:hAnsi="Cambria" w:cs="Segoe UI"/>
        </w:rPr>
      </w:pPr>
      <w:r w:rsidRPr="00325A83">
        <w:rPr>
          <w:rFonts w:ascii="Cambria" w:hAnsi="Cambria" w:cs="Segoe UI"/>
        </w:rPr>
        <w:t>a) w imieniu Zamawiającego: …………………….……</w:t>
      </w:r>
      <w:r w:rsidR="00AC6BFC" w:rsidRPr="00325A83">
        <w:rPr>
          <w:rFonts w:ascii="Cambria" w:hAnsi="Cambria" w:cs="Segoe UI"/>
        </w:rPr>
        <w:t>………………………..</w:t>
      </w:r>
      <w:r w:rsidRPr="00325A83">
        <w:rPr>
          <w:rFonts w:ascii="Cambria" w:hAnsi="Cambria" w:cs="Segoe UI"/>
        </w:rPr>
        <w:t>………..  (tel.: ……….………………., e-mail: ………………………………..………….)</w:t>
      </w:r>
    </w:p>
    <w:p w14:paraId="17BE0C8D" w14:textId="683E1349" w:rsidR="005E4A83" w:rsidRPr="00325A83" w:rsidRDefault="005E4A83" w:rsidP="005E4A83">
      <w:pPr>
        <w:ind w:left="426"/>
        <w:rPr>
          <w:rFonts w:ascii="Cambria" w:hAnsi="Cambria" w:cs="Segoe UI"/>
        </w:rPr>
      </w:pPr>
      <w:r w:rsidRPr="00325A83">
        <w:rPr>
          <w:rFonts w:ascii="Cambria" w:hAnsi="Cambria" w:cs="Segoe UI"/>
        </w:rPr>
        <w:t>b) w imieniu Wykonawcy: ……………………</w:t>
      </w:r>
      <w:r w:rsidR="00AC6BFC" w:rsidRPr="00325A83">
        <w:rPr>
          <w:rFonts w:ascii="Cambria" w:hAnsi="Cambria" w:cs="Segoe UI"/>
        </w:rPr>
        <w:t>…………………………………</w:t>
      </w:r>
      <w:r w:rsidRPr="00325A83">
        <w:rPr>
          <w:rFonts w:ascii="Cambria" w:hAnsi="Cambria" w:cs="Segoe UI"/>
        </w:rPr>
        <w:t xml:space="preserve">…….……… (tel.:………………………., e-mail: …………………………..………………) </w:t>
      </w:r>
    </w:p>
    <w:p w14:paraId="70F43BEF" w14:textId="35E785B4" w:rsidR="005E4A83" w:rsidRPr="00325A83" w:rsidRDefault="005E4A83" w:rsidP="00C554D1">
      <w:pPr>
        <w:pStyle w:val="Akapitzlist"/>
        <w:numPr>
          <w:ilvl w:val="0"/>
          <w:numId w:val="32"/>
        </w:numPr>
        <w:tabs>
          <w:tab w:val="center" w:pos="4533"/>
        </w:tabs>
        <w:spacing w:after="0" w:line="240" w:lineRule="auto"/>
        <w:ind w:left="426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lastRenderedPageBreak/>
        <w:t>Strony oświadczają, że powyżej wyznaczone osoby nie są upoważnione do wprowadzania zmian w niniejszej Umowie.</w:t>
      </w:r>
    </w:p>
    <w:p w14:paraId="64AC414C" w14:textId="2CD4458F" w:rsidR="005E4A83" w:rsidRPr="00325A83" w:rsidRDefault="005E4A83" w:rsidP="00C554D1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>Strony są zobowiązane niezwłocznie informować się o zmianie osób wyznaczonych do</w:t>
      </w:r>
      <w:r w:rsidR="00C554D1" w:rsidRPr="00325A83">
        <w:rPr>
          <w:rFonts w:ascii="Cambria" w:hAnsi="Cambria" w:cs="Segoe UI"/>
        </w:rPr>
        <w:t xml:space="preserve"> </w:t>
      </w:r>
      <w:r w:rsidRPr="00325A83">
        <w:rPr>
          <w:rFonts w:ascii="Cambria" w:hAnsi="Cambria" w:cs="Segoe UI"/>
        </w:rPr>
        <w:t>koordynacji lub ich danych kontaktowych, przy czym zmiana taka nie stanowi zmiany niniejszej Umowy.</w:t>
      </w:r>
    </w:p>
    <w:p w14:paraId="036B8E4D" w14:textId="77777777" w:rsidR="005E4A83" w:rsidRPr="00325A83" w:rsidRDefault="005E4A83" w:rsidP="005E4A83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03ED3AC" w14:textId="77777777" w:rsidR="005E4A83" w:rsidRPr="00325A83" w:rsidRDefault="005E4A83" w:rsidP="006F61A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AB4E559" w14:textId="77777777" w:rsidR="001A027C" w:rsidRPr="00325A83" w:rsidRDefault="001A027C" w:rsidP="006F61A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11.</w:t>
      </w:r>
    </w:p>
    <w:p w14:paraId="28CF59C1" w14:textId="77777777" w:rsidR="001A027C" w:rsidRPr="00325A83" w:rsidRDefault="001A027C" w:rsidP="006F61A0">
      <w:pPr>
        <w:jc w:val="center"/>
        <w:rPr>
          <w:rFonts w:ascii="Cambria" w:hAnsi="Cambria"/>
        </w:rPr>
      </w:pPr>
      <w:r w:rsidRPr="00325A83">
        <w:rPr>
          <w:rFonts w:ascii="Cambria" w:hAnsi="Cambria"/>
          <w:b/>
          <w:bCs/>
        </w:rPr>
        <w:t>Ochrona danych osobowych</w:t>
      </w:r>
    </w:p>
    <w:p w14:paraId="35B31376" w14:textId="77777777" w:rsidR="001A027C" w:rsidRPr="00325A83" w:rsidRDefault="001A027C" w:rsidP="005E4A83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1. Z dniem zawarcia Umowy, Strony powierzają sobie nawzajem przetwarzanie danych osobowych w celu realizacji przedmiotu Umowy i w zakresie minimalnym, ale niezbędnym do wykonania niniejszej Umowy. </w:t>
      </w:r>
    </w:p>
    <w:p w14:paraId="31FE613F" w14:textId="77777777" w:rsidR="001A027C" w:rsidRPr="00325A83" w:rsidRDefault="001A027C" w:rsidP="00FC1C3F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2. Strony zobowiązuje się do przetwarzania powierzonych danych osobowych zgodnie z przepisami ustawy w tym rozporządzeniem Parlamentu Europejskiego i Rady (UE) 2016/679 z dnia 27 kwietnia 2016 r. w sprawie ochrony osób fizycznych w związku z przetwarzaniem danych osobowych i w sprawie swobodnego przepływu takich danych oraz uchylenia dyrektywy 95/46/WE (L 119/1) oraz ustawy z dnia 10 maja 2018 r. o ochronie danych osobowych ( Dz. U. z 2018 r, poz.1000). </w:t>
      </w:r>
    </w:p>
    <w:p w14:paraId="06E57D64" w14:textId="77777777" w:rsidR="001A027C" w:rsidRPr="00325A83" w:rsidRDefault="001A027C" w:rsidP="00FC1C3F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3. 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 </w:t>
      </w:r>
    </w:p>
    <w:p w14:paraId="2D080E17" w14:textId="77777777" w:rsidR="001A027C" w:rsidRPr="00325A83" w:rsidRDefault="001A027C" w:rsidP="00FC1C3F">
      <w:pPr>
        <w:pStyle w:val="Default"/>
        <w:ind w:left="284" w:hanging="284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4. Wykonawca zobowiązuje się zapewnić bezpieczeństwo danych udostępnionych i powierzonych przez Zamawiającego. </w:t>
      </w:r>
    </w:p>
    <w:p w14:paraId="29115B01" w14:textId="77777777" w:rsidR="001A027C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5. W przypadku ujawnienia lub utraty danych osobowych, Wykonawca zobowiązuje się do bezzwłocznego pisemnego poinformowania Zamawiającego o tym fakcie, wskazując okoliczności zdarzenia i zakres ujawnionych lub utraconych danych. </w:t>
      </w:r>
    </w:p>
    <w:p w14:paraId="19DCF641" w14:textId="77777777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6. 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osobowych. </w:t>
      </w:r>
    </w:p>
    <w:p w14:paraId="4CDFDAA1" w14:textId="77777777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7. Wykonawca odpowiada za szkody, jakie powstaną wobec Zamawiającego lub osób trzecich na skutek niezgodnego z Umową przetwarzania danych osobowych lub ich ujawnienia bądź utraty. </w:t>
      </w:r>
    </w:p>
    <w:p w14:paraId="42D3231C" w14:textId="77777777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8. Jeżeli Wykonawca realizując Umowę zleci podwykonawcom prace w trakcie których będą przetwarzane dane osobowe, odpowiednio powierzy im, za zgodą Zamawiającego, w 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 </w:t>
      </w:r>
    </w:p>
    <w:p w14:paraId="38F6D418" w14:textId="77777777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9. Wykonawca wyraża zgodę i zobowiązuje się umożliwić kontrolowanie przez Zamawiającego, osoby i podmioty upoważnione przez Zamawiającego oraz inne uprawnione podmioty pomieszczeń i sprzętu używanego, w zakresie niezbędnym do należytego wykonania niniejszej Umowy, przy przetwarzaniu danych osobowych. Wykonawca jest zobowiązany do zastosowania się do zaleceń kontrolujących. </w:t>
      </w:r>
    </w:p>
    <w:p w14:paraId="70337E46" w14:textId="77777777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10. Wykonawca przed przekazaniem jakichkolwiek danych osobowych do Zamawiającego dopełni wszystkich obowiązków związanych z pozyskiwaniem i przekazywaniem danych osobowych zgodnie z przepisami, o których mowa w ust. 2. </w:t>
      </w:r>
    </w:p>
    <w:p w14:paraId="0280304E" w14:textId="71222929" w:rsidR="001A027C" w:rsidRPr="00325A83" w:rsidRDefault="001A027C" w:rsidP="00C554D1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11. Wykonawca dopełni obowiązku informacyjnego o którym mowa w art.14 rozporządzenia wskazanego w ust.</w:t>
      </w:r>
      <w:r w:rsidR="005E4A83" w:rsidRPr="00325A83">
        <w:rPr>
          <w:rFonts w:ascii="Cambria" w:hAnsi="Cambria"/>
          <w:color w:val="auto"/>
          <w:sz w:val="22"/>
          <w:szCs w:val="22"/>
        </w:rPr>
        <w:t xml:space="preserve"> </w:t>
      </w:r>
      <w:r w:rsidRPr="00325A83">
        <w:rPr>
          <w:rFonts w:ascii="Cambria" w:hAnsi="Cambria"/>
          <w:color w:val="auto"/>
          <w:sz w:val="22"/>
          <w:szCs w:val="22"/>
        </w:rPr>
        <w:t xml:space="preserve">2 wobec osób, od których pozyska dane i przekaże je do Zamawiającego. </w:t>
      </w:r>
    </w:p>
    <w:p w14:paraId="0AC9D0F8" w14:textId="77777777" w:rsidR="001A027C" w:rsidRPr="00325A83" w:rsidRDefault="001A027C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AE8118B" w14:textId="77777777" w:rsidR="00EE46AC" w:rsidRDefault="00EE46AC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157DC130" w14:textId="77777777" w:rsidR="00B31CB9" w:rsidRDefault="00B31CB9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6B794FF6" w14:textId="77777777" w:rsidR="00B31CB9" w:rsidRDefault="00B31CB9" w:rsidP="00EE46AC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445C5918" w14:textId="77777777" w:rsidR="00EE46AC" w:rsidRPr="00325A83" w:rsidRDefault="00EE46AC" w:rsidP="00EE46A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12.</w:t>
      </w:r>
    </w:p>
    <w:p w14:paraId="25D2B487" w14:textId="097B32D7" w:rsidR="00EE46AC" w:rsidRPr="00325A83" w:rsidRDefault="00EE46AC" w:rsidP="00EE46AC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Prawa autorskie </w:t>
      </w:r>
    </w:p>
    <w:p w14:paraId="43F5CBD3" w14:textId="77777777" w:rsidR="00EE46AC" w:rsidRPr="00325A83" w:rsidRDefault="00EE46AC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5E732DBD" w14:textId="11012E88" w:rsidR="00EE46AC" w:rsidRPr="00325A83" w:rsidRDefault="00EE46AC" w:rsidP="00EE46AC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 xml:space="preserve">Mocą postanowień niniejszej Umowy Strony oświadczają, że wszelka dokumentacja sporządzona w ramach niniejszej Umowy stanowi utwór w rozumieniu ustawy z dnia 4 lutego 1994 roku o prawach </w:t>
      </w:r>
      <w:r w:rsidR="00C554D1" w:rsidRPr="00325A83">
        <w:rPr>
          <w:rFonts w:ascii="Cambria" w:hAnsi="Cambria" w:cstheme="minorHAnsi"/>
        </w:rPr>
        <w:t>autorskich i prawach pokrewnych (t. jedn. Dz. U. z 2019 r. poz. 1231)</w:t>
      </w:r>
    </w:p>
    <w:p w14:paraId="03AE86ED" w14:textId="77777777" w:rsidR="00EE46AC" w:rsidRPr="00325A83" w:rsidRDefault="00EE46AC" w:rsidP="00EE46AC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>Strony postanawiają że Wykonawca przenosi na Zamawiającego całość autorskich praw majątkowych do każdego opracowania objętego tym przedmiotem z chwilą jego przekazania Zamawiającemu, w szczególności na następujących polach eksploatacji:</w:t>
      </w:r>
    </w:p>
    <w:p w14:paraId="597AEEB7" w14:textId="77777777" w:rsidR="00EE46AC" w:rsidRPr="00325A83" w:rsidRDefault="00EE46AC" w:rsidP="00EE46AC">
      <w:pPr>
        <w:pStyle w:val="Akapitzlist"/>
        <w:numPr>
          <w:ilvl w:val="2"/>
          <w:numId w:val="33"/>
        </w:numPr>
        <w:spacing w:after="0" w:line="240" w:lineRule="auto"/>
        <w:ind w:left="1276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5C24BA4C" w14:textId="77777777" w:rsidR="00EE46AC" w:rsidRPr="00325A83" w:rsidRDefault="00EE46AC" w:rsidP="00EE46AC">
      <w:pPr>
        <w:pStyle w:val="Akapitzlist"/>
        <w:numPr>
          <w:ilvl w:val="2"/>
          <w:numId w:val="33"/>
        </w:numPr>
        <w:spacing w:after="0" w:line="240" w:lineRule="auto"/>
        <w:ind w:left="1276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 xml:space="preserve">w zakresie obrotu oryginałem albo egzemplarzami, na których utwór utrwalono - wprowadzanie do obrotu, użyczenie lub najem oryginału albo egzemplarzy; </w:t>
      </w:r>
    </w:p>
    <w:p w14:paraId="080BCAF5" w14:textId="53B3DBD1" w:rsidR="00EE46AC" w:rsidRPr="00325A83" w:rsidRDefault="00EE46AC" w:rsidP="00EE46AC">
      <w:pPr>
        <w:pStyle w:val="Akapitzlist"/>
        <w:numPr>
          <w:ilvl w:val="2"/>
          <w:numId w:val="33"/>
        </w:numPr>
        <w:spacing w:after="0" w:line="240" w:lineRule="auto"/>
        <w:ind w:left="1276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 xml:space="preserve">w zakresie rozpowszechniania utworu w sposób inny niż określony </w:t>
      </w:r>
      <w:r w:rsidRPr="00325A83">
        <w:rPr>
          <w:rFonts w:ascii="Cambria" w:hAnsi="Cambria" w:cstheme="minorHAnsi"/>
        </w:rPr>
        <w:br/>
        <w:t xml:space="preserve">w pkt </w:t>
      </w:r>
      <w:r w:rsidR="00460EE0" w:rsidRPr="00325A83">
        <w:rPr>
          <w:rFonts w:ascii="Cambria" w:hAnsi="Cambria" w:cstheme="minorHAnsi"/>
        </w:rPr>
        <w:t>b</w:t>
      </w:r>
      <w:r w:rsidRPr="00325A83">
        <w:rPr>
          <w:rFonts w:ascii="Cambria" w:hAnsi="Cambria" w:cstheme="minorHAnsi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wybranym, w tym w szczególności publiczne udostępnianie, tj. rozpowszechniania dla celów własnych Zamawiającego a także wprowadzania do pamięci komputera, przesyłania za pomocą sieci multimedialnej, komputerowej teleinformatycznej, w tym Internetu.</w:t>
      </w:r>
    </w:p>
    <w:p w14:paraId="4775C835" w14:textId="77777777" w:rsidR="00EE46AC" w:rsidRPr="00325A83" w:rsidRDefault="00EE46AC" w:rsidP="00EE46AC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>Wykonawca oświadcza, że znany mu jest cel wykonania przedmiotu niniejszej Umowy oraz wyraża zgodę na wykorzystanie przez Zamawiającego wykonanego przedmiotu umowy dla realizacji tego zadania, w tym na przeniesienie autorskich praw majątkowych przez Zamawiającego na inne podmioty realizujące zadanie.</w:t>
      </w:r>
    </w:p>
    <w:p w14:paraId="0C8E83BB" w14:textId="77777777" w:rsidR="00EE46AC" w:rsidRPr="00325A83" w:rsidRDefault="00EE46AC" w:rsidP="00C554D1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>Wykonawca oświadcza, że opracowany przez niego przedmiot Umowy oraz realizacja żadnego z jego elementów nie naruszy praw osób trzecich.</w:t>
      </w:r>
    </w:p>
    <w:p w14:paraId="526054AE" w14:textId="77777777" w:rsidR="00EE46AC" w:rsidRPr="00325A83" w:rsidRDefault="00EE46AC" w:rsidP="00C554D1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325A83">
        <w:rPr>
          <w:rFonts w:ascii="Cambria" w:hAnsi="Cambria" w:cstheme="minorHAnsi"/>
        </w:rPr>
        <w:t>W przypadku wystąpienia przeciwko Zamawiającemu przez jakąkolwiek osobę trzecią z jakimikolwiek roszczeniami wynikającymi z naruszenia praw przysługujących tej osobie w stosunku do utworów stanowiących przedmiot umowy Wykonawca zobowiązany jest do ich zaspokojenia i zwolnienia Zamawiającego od obowiązku świadczeń z tego tytułu.</w:t>
      </w:r>
    </w:p>
    <w:p w14:paraId="549D7672" w14:textId="77777777" w:rsidR="00EE46AC" w:rsidRPr="00325A83" w:rsidRDefault="00EE46AC" w:rsidP="00C554D1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Wykonawcy nie przysługuje odrębne wynagrodzenie za przeniesienie autorskich praw majątkowych bowiem nabycie tych praw objęte jest wynagrodzeniem ryczałtowym wskazanym w  § 6 tej Umowy.</w:t>
      </w:r>
    </w:p>
    <w:p w14:paraId="37D5C815" w14:textId="77777777" w:rsidR="00EE46AC" w:rsidRPr="00325A83" w:rsidRDefault="00EE46AC" w:rsidP="00C554D1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Wykonawca wyraża zgodę na przeniesienie przez Zamawiającego praw autorskich przedmiotu Umowy na inny podmiot.</w:t>
      </w:r>
    </w:p>
    <w:p w14:paraId="1F69B136" w14:textId="77777777" w:rsidR="00EE46AC" w:rsidRPr="00325A83" w:rsidRDefault="00EE46AC" w:rsidP="00C554D1">
      <w:pPr>
        <w:pStyle w:val="Akapitzlist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Cambria" w:hAnsi="Cambria" w:cs="Segoe UI"/>
        </w:rPr>
      </w:pPr>
      <w:r w:rsidRPr="00325A83">
        <w:rPr>
          <w:rFonts w:ascii="Cambria" w:hAnsi="Cambria" w:cs="Segoe UI"/>
        </w:rPr>
        <w:t>W sprawach nieuregulowanych w niniejszym paragrafie dotyczących praw autorskich stosuje się przepisy o prawie autorskim i prawach pokrewnych.</w:t>
      </w:r>
    </w:p>
    <w:p w14:paraId="47993EAF" w14:textId="77777777" w:rsidR="00EE46AC" w:rsidRPr="00325A83" w:rsidRDefault="00EE46AC" w:rsidP="00EE46AC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3BB54E10" w14:textId="77777777" w:rsidR="00513B26" w:rsidRPr="00325A83" w:rsidRDefault="00513B26" w:rsidP="00EE46AC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27FD8A5A" w14:textId="77777777" w:rsidR="00B31CB9" w:rsidRDefault="00B31CB9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1480D65C" w14:textId="52880D33" w:rsidR="005A5B42" w:rsidRPr="00325A83" w:rsidRDefault="009571CC" w:rsidP="006F61A0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>§ 13.</w:t>
      </w:r>
    </w:p>
    <w:p w14:paraId="0968CA57" w14:textId="6CE86B9D" w:rsidR="001A027C" w:rsidRPr="00325A83" w:rsidRDefault="001A027C" w:rsidP="006F61A0">
      <w:pPr>
        <w:pStyle w:val="Default"/>
        <w:jc w:val="center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 Postanowienia końcowe</w:t>
      </w:r>
    </w:p>
    <w:p w14:paraId="358080F9" w14:textId="77777777" w:rsidR="00513B26" w:rsidRPr="00325A83" w:rsidRDefault="00513B26" w:rsidP="001A027C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4271365" w14:textId="723C8C27" w:rsidR="001A027C" w:rsidRPr="00325A83" w:rsidRDefault="001A027C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1. Wykonawca nie może bez </w:t>
      </w:r>
      <w:r w:rsidR="00513B26" w:rsidRPr="00325A83">
        <w:rPr>
          <w:rFonts w:ascii="Cambria" w:hAnsi="Cambria"/>
          <w:color w:val="auto"/>
          <w:sz w:val="22"/>
          <w:szCs w:val="22"/>
        </w:rPr>
        <w:t xml:space="preserve">pisemnej </w:t>
      </w:r>
      <w:r w:rsidRPr="00325A83">
        <w:rPr>
          <w:rFonts w:ascii="Cambria" w:hAnsi="Cambria"/>
          <w:color w:val="auto"/>
          <w:sz w:val="22"/>
          <w:szCs w:val="22"/>
        </w:rPr>
        <w:t xml:space="preserve">zgody Zamawiającego dokonać cesji praw i obowiązków wynikających z Umowy na podmioty trzecie. </w:t>
      </w:r>
    </w:p>
    <w:p w14:paraId="3A1FCE7A" w14:textId="096B3C05" w:rsidR="001A027C" w:rsidRPr="00325A83" w:rsidRDefault="001A027C" w:rsidP="003750FB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2. W sprawach nieuregulowanych postanowieniami Umowy mają zastosowanie przepisy</w:t>
      </w:r>
      <w:r w:rsidR="007E509C" w:rsidRPr="00325A83">
        <w:rPr>
          <w:rFonts w:ascii="Cambria" w:hAnsi="Cambria"/>
          <w:color w:val="auto"/>
          <w:sz w:val="22"/>
          <w:szCs w:val="22"/>
        </w:rPr>
        <w:t xml:space="preserve"> </w:t>
      </w:r>
      <w:r w:rsidRPr="00325A83">
        <w:rPr>
          <w:rFonts w:ascii="Cambria" w:hAnsi="Cambria"/>
          <w:color w:val="auto"/>
          <w:sz w:val="22"/>
          <w:szCs w:val="22"/>
        </w:rPr>
        <w:t>ustawy z dnia 23 kwietnia 1964 r. Kodeks cywilny (tj. Dz. U. z 2</w:t>
      </w:r>
      <w:r w:rsidR="00513B26" w:rsidRPr="00325A83">
        <w:rPr>
          <w:rFonts w:ascii="Cambria" w:hAnsi="Cambria"/>
          <w:color w:val="auto"/>
          <w:sz w:val="22"/>
          <w:szCs w:val="22"/>
        </w:rPr>
        <w:t>01</w:t>
      </w:r>
      <w:r w:rsidR="00C554D1" w:rsidRPr="00325A83">
        <w:rPr>
          <w:rFonts w:ascii="Cambria" w:hAnsi="Cambria"/>
          <w:color w:val="auto"/>
          <w:sz w:val="22"/>
          <w:szCs w:val="22"/>
        </w:rPr>
        <w:t>9</w:t>
      </w:r>
      <w:r w:rsidR="00513B26" w:rsidRPr="00325A83">
        <w:rPr>
          <w:rFonts w:ascii="Cambria" w:hAnsi="Cambria"/>
          <w:color w:val="auto"/>
          <w:sz w:val="22"/>
          <w:szCs w:val="22"/>
        </w:rPr>
        <w:t xml:space="preserve"> r. poz. 1</w:t>
      </w:r>
      <w:r w:rsidR="00C554D1" w:rsidRPr="00325A83">
        <w:rPr>
          <w:rFonts w:ascii="Cambria" w:hAnsi="Cambria"/>
          <w:color w:val="auto"/>
          <w:sz w:val="22"/>
          <w:szCs w:val="22"/>
        </w:rPr>
        <w:t>1145</w:t>
      </w:r>
      <w:r w:rsidR="00513B26" w:rsidRPr="00325A83">
        <w:rPr>
          <w:rFonts w:ascii="Cambria" w:hAnsi="Cambria"/>
          <w:color w:val="auto"/>
          <w:sz w:val="22"/>
          <w:szCs w:val="22"/>
        </w:rPr>
        <w:t xml:space="preserve"> z</w:t>
      </w:r>
      <w:r w:rsidR="0037636F" w:rsidRPr="00325A83">
        <w:rPr>
          <w:rFonts w:ascii="Cambria" w:hAnsi="Cambria"/>
          <w:color w:val="auto"/>
          <w:sz w:val="22"/>
          <w:szCs w:val="22"/>
        </w:rPr>
        <w:t xml:space="preserve">e </w:t>
      </w:r>
      <w:r w:rsidR="00513B26" w:rsidRPr="00325A83">
        <w:rPr>
          <w:rFonts w:ascii="Cambria" w:hAnsi="Cambria"/>
          <w:color w:val="auto"/>
          <w:sz w:val="22"/>
          <w:szCs w:val="22"/>
        </w:rPr>
        <w:t>zm.),</w:t>
      </w:r>
      <w:r w:rsidR="003750FB">
        <w:rPr>
          <w:rFonts w:ascii="Cambria" w:hAnsi="Cambria"/>
          <w:color w:val="auto"/>
          <w:sz w:val="22"/>
          <w:szCs w:val="22"/>
        </w:rPr>
        <w:t xml:space="preserve"> </w:t>
      </w:r>
      <w:r w:rsidRPr="00325A83">
        <w:rPr>
          <w:rFonts w:ascii="Cambria" w:hAnsi="Cambria"/>
          <w:color w:val="auto"/>
          <w:sz w:val="22"/>
          <w:szCs w:val="22"/>
        </w:rPr>
        <w:t xml:space="preserve">a także inne właściwe przepisy prawa. </w:t>
      </w:r>
    </w:p>
    <w:p w14:paraId="7140EE6A" w14:textId="77777777" w:rsidR="001A027C" w:rsidRDefault="001A027C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3. Ewentualne spory związane z wykonaniem </w:t>
      </w:r>
      <w:r w:rsidR="006F61A0" w:rsidRPr="00325A83">
        <w:rPr>
          <w:rFonts w:ascii="Cambria" w:hAnsi="Cambria"/>
          <w:color w:val="auto"/>
          <w:sz w:val="22"/>
          <w:szCs w:val="22"/>
        </w:rPr>
        <w:t>U</w:t>
      </w:r>
      <w:r w:rsidRPr="00325A83">
        <w:rPr>
          <w:rFonts w:ascii="Cambria" w:hAnsi="Cambria"/>
          <w:color w:val="auto"/>
          <w:sz w:val="22"/>
          <w:szCs w:val="22"/>
        </w:rPr>
        <w:t xml:space="preserve">mowy, a nierozwiązane przez Strony we własnym zakresie, będą rozstrzygane przez sąd powszechny właściwy miejscowo dla siedziby Zamawiającego. </w:t>
      </w:r>
    </w:p>
    <w:p w14:paraId="44B16D72" w14:textId="77777777" w:rsidR="00B31CB9" w:rsidRDefault="00B31CB9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65C08494" w14:textId="77777777" w:rsidR="00B31CB9" w:rsidRDefault="00B31CB9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25AB1DA0" w14:textId="77777777" w:rsidR="00B31CB9" w:rsidRPr="00325A83" w:rsidRDefault="00B31CB9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63075F60" w14:textId="36AA3FD2" w:rsidR="001A027C" w:rsidRPr="00325A83" w:rsidRDefault="001A027C" w:rsidP="005E35D5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4. Umowa sporządzona została w trzech jednobrzmiących egzemplarzach, </w:t>
      </w:r>
      <w:r w:rsidR="00513B26" w:rsidRPr="00325A83">
        <w:rPr>
          <w:rFonts w:ascii="Cambria" w:hAnsi="Cambria"/>
          <w:color w:val="auto"/>
          <w:sz w:val="22"/>
          <w:szCs w:val="22"/>
        </w:rPr>
        <w:t xml:space="preserve">w tym jeden egzemplarz dla Wykonawcy i dwa egzemplarze dla Zamawiającego. </w:t>
      </w:r>
      <w:r w:rsidRPr="00325A83">
        <w:rPr>
          <w:rFonts w:ascii="Cambria" w:hAnsi="Cambria"/>
          <w:color w:val="auto"/>
          <w:sz w:val="22"/>
          <w:szCs w:val="22"/>
        </w:rPr>
        <w:t xml:space="preserve"> </w:t>
      </w:r>
    </w:p>
    <w:p w14:paraId="2CE2E448" w14:textId="461E4E11" w:rsidR="006F61A0" w:rsidRPr="00325A83" w:rsidRDefault="006F61A0" w:rsidP="005E35D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>5. Integralne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 częś</w:t>
      </w:r>
      <w:r w:rsidRPr="00325A83">
        <w:rPr>
          <w:rFonts w:ascii="Cambria" w:hAnsi="Cambria"/>
          <w:color w:val="auto"/>
          <w:sz w:val="22"/>
          <w:szCs w:val="22"/>
        </w:rPr>
        <w:t xml:space="preserve">ci </w:t>
      </w:r>
      <w:r w:rsidR="005E35D5" w:rsidRPr="00325A83">
        <w:rPr>
          <w:rFonts w:ascii="Cambria" w:hAnsi="Cambria"/>
          <w:color w:val="auto"/>
          <w:sz w:val="22"/>
          <w:szCs w:val="22"/>
        </w:rPr>
        <w:t>U</w:t>
      </w:r>
      <w:r w:rsidR="001A027C" w:rsidRPr="00325A83">
        <w:rPr>
          <w:rFonts w:ascii="Cambria" w:hAnsi="Cambria"/>
          <w:color w:val="auto"/>
          <w:sz w:val="22"/>
          <w:szCs w:val="22"/>
        </w:rPr>
        <w:t>mowy stanowią:</w:t>
      </w:r>
    </w:p>
    <w:p w14:paraId="175C620B" w14:textId="36C4067A" w:rsidR="001A027C" w:rsidRPr="00325A83" w:rsidRDefault="006F61A0" w:rsidP="005E35D5">
      <w:pPr>
        <w:pStyle w:val="Default"/>
        <w:ind w:firstLine="708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1) </w:t>
      </w:r>
      <w:r w:rsidR="007E509C" w:rsidRPr="00325A83">
        <w:rPr>
          <w:rFonts w:ascii="Cambria" w:hAnsi="Cambria"/>
          <w:color w:val="auto"/>
          <w:sz w:val="22"/>
          <w:szCs w:val="22"/>
        </w:rPr>
        <w:t>z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ałącznik nr 1 – </w:t>
      </w:r>
      <w:r w:rsidRPr="00325A83">
        <w:rPr>
          <w:rFonts w:ascii="Cambria" w:hAnsi="Cambria"/>
          <w:color w:val="auto"/>
          <w:sz w:val="22"/>
          <w:szCs w:val="22"/>
        </w:rPr>
        <w:t xml:space="preserve">Oferta 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Wykonawcy </w:t>
      </w:r>
      <w:r w:rsidRPr="00325A83">
        <w:rPr>
          <w:rFonts w:ascii="Cambria" w:hAnsi="Cambria"/>
          <w:color w:val="auto"/>
          <w:sz w:val="22"/>
          <w:szCs w:val="22"/>
        </w:rPr>
        <w:t>z dnia ………………</w:t>
      </w:r>
      <w:r w:rsidR="00C06FF7" w:rsidRPr="00325A83">
        <w:rPr>
          <w:rFonts w:ascii="Cambria" w:hAnsi="Cambria"/>
          <w:color w:val="auto"/>
          <w:sz w:val="22"/>
          <w:szCs w:val="22"/>
        </w:rPr>
        <w:t xml:space="preserve">2020 r. </w:t>
      </w:r>
    </w:p>
    <w:p w14:paraId="67151386" w14:textId="5E2924E5" w:rsidR="00383414" w:rsidRPr="00325A83" w:rsidRDefault="006F61A0" w:rsidP="005E35D5">
      <w:pPr>
        <w:pStyle w:val="Default"/>
        <w:ind w:firstLine="708"/>
        <w:jc w:val="both"/>
        <w:rPr>
          <w:rFonts w:ascii="Cambria" w:hAnsi="Cambria"/>
          <w:color w:val="auto"/>
          <w:sz w:val="22"/>
          <w:szCs w:val="22"/>
        </w:rPr>
      </w:pPr>
      <w:r w:rsidRPr="00325A83">
        <w:rPr>
          <w:rFonts w:ascii="Cambria" w:hAnsi="Cambria"/>
          <w:color w:val="auto"/>
          <w:sz w:val="22"/>
          <w:szCs w:val="22"/>
        </w:rPr>
        <w:t xml:space="preserve">2) </w:t>
      </w:r>
      <w:r w:rsidR="007E509C" w:rsidRPr="00325A83">
        <w:rPr>
          <w:rFonts w:ascii="Cambria" w:hAnsi="Cambria"/>
          <w:color w:val="auto"/>
          <w:sz w:val="22"/>
          <w:szCs w:val="22"/>
        </w:rPr>
        <w:t>z</w:t>
      </w:r>
      <w:r w:rsidR="001A027C" w:rsidRPr="00325A83">
        <w:rPr>
          <w:rFonts w:ascii="Cambria" w:hAnsi="Cambria"/>
          <w:color w:val="auto"/>
          <w:sz w:val="22"/>
          <w:szCs w:val="22"/>
        </w:rPr>
        <w:t xml:space="preserve">ałącznik nr 2 – </w:t>
      </w:r>
      <w:r w:rsidR="00C06FF7" w:rsidRPr="00325A83">
        <w:rPr>
          <w:rFonts w:ascii="Cambria" w:hAnsi="Cambria"/>
          <w:color w:val="auto"/>
          <w:sz w:val="22"/>
          <w:szCs w:val="22"/>
        </w:rPr>
        <w:t xml:space="preserve">Zapytanie Ofertowe nr </w:t>
      </w:r>
      <w:r w:rsidR="00B31CB9">
        <w:rPr>
          <w:rFonts w:ascii="Cambria" w:hAnsi="Cambria"/>
          <w:color w:val="auto"/>
          <w:sz w:val="22"/>
          <w:szCs w:val="22"/>
        </w:rPr>
        <w:t>2</w:t>
      </w:r>
      <w:r w:rsidR="00C06FF7" w:rsidRPr="00325A83">
        <w:rPr>
          <w:rFonts w:ascii="Cambria" w:hAnsi="Cambria"/>
          <w:color w:val="auto"/>
          <w:sz w:val="22"/>
          <w:szCs w:val="22"/>
        </w:rPr>
        <w:t>/WMROT/20/</w:t>
      </w:r>
      <w:proofErr w:type="spellStart"/>
      <w:r w:rsidR="00C06FF7" w:rsidRPr="00325A83">
        <w:rPr>
          <w:rFonts w:ascii="Cambria" w:hAnsi="Cambria"/>
          <w:color w:val="auto"/>
          <w:sz w:val="22"/>
          <w:szCs w:val="22"/>
        </w:rPr>
        <w:t>pu</w:t>
      </w:r>
      <w:proofErr w:type="spellEnd"/>
      <w:r w:rsidR="00383414" w:rsidRPr="00325A83">
        <w:rPr>
          <w:rFonts w:ascii="Cambria" w:hAnsi="Cambria"/>
          <w:color w:val="auto"/>
          <w:sz w:val="22"/>
          <w:szCs w:val="22"/>
        </w:rPr>
        <w:t>;</w:t>
      </w:r>
    </w:p>
    <w:p w14:paraId="3DAFD520" w14:textId="77777777" w:rsidR="006F61A0" w:rsidRPr="00325A83" w:rsidRDefault="006F61A0" w:rsidP="005E35D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D90002C" w14:textId="77777777" w:rsidR="006F61A0" w:rsidRPr="00325A83" w:rsidRDefault="006F61A0" w:rsidP="005E35D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8635FC4" w14:textId="77777777" w:rsidR="006F61A0" w:rsidRPr="00325A83" w:rsidRDefault="006F61A0" w:rsidP="005E35D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75DBC7E" w14:textId="77777777" w:rsidR="006F61A0" w:rsidRPr="00325A83" w:rsidRDefault="006F61A0" w:rsidP="005E35D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AC56108" w14:textId="289FD282" w:rsidR="001A027C" w:rsidRPr="00325A83" w:rsidRDefault="00C96999" w:rsidP="005E35D5">
      <w:pPr>
        <w:pStyle w:val="Default"/>
        <w:jc w:val="both"/>
        <w:rPr>
          <w:rFonts w:ascii="Cambria" w:hAnsi="Cambria"/>
          <w:b/>
          <w:color w:val="CC0099"/>
          <w:sz w:val="22"/>
          <w:szCs w:val="22"/>
        </w:rPr>
      </w:pPr>
      <w:r w:rsidRPr="005E35D5">
        <w:rPr>
          <w:rFonts w:ascii="Cambria" w:hAnsi="Cambria"/>
          <w:bCs/>
          <w:color w:val="CC0099"/>
          <w:sz w:val="22"/>
          <w:szCs w:val="22"/>
        </w:rPr>
        <w:t xml:space="preserve">                   </w:t>
      </w:r>
      <w:r w:rsidRPr="00325A83">
        <w:rPr>
          <w:rFonts w:ascii="Cambria" w:hAnsi="Cambria"/>
          <w:b/>
          <w:bCs/>
          <w:color w:val="auto"/>
          <w:sz w:val="22"/>
          <w:szCs w:val="22"/>
        </w:rPr>
        <w:t xml:space="preserve">   </w:t>
      </w:r>
      <w:r w:rsidR="001A027C" w:rsidRPr="00325A83">
        <w:rPr>
          <w:rFonts w:ascii="Cambria" w:hAnsi="Cambria"/>
          <w:b/>
          <w:bCs/>
          <w:color w:val="auto"/>
          <w:sz w:val="22"/>
          <w:szCs w:val="22"/>
        </w:rPr>
        <w:t>ZAMAWIAJĄCY</w:t>
      </w:r>
      <w:r w:rsidR="006F61A0" w:rsidRPr="00325A83">
        <w:rPr>
          <w:rFonts w:ascii="Cambria" w:hAnsi="Cambria"/>
          <w:b/>
          <w:bCs/>
          <w:color w:val="auto"/>
          <w:sz w:val="22"/>
          <w:szCs w:val="22"/>
        </w:rPr>
        <w:t xml:space="preserve">                                                                    </w:t>
      </w:r>
      <w:r w:rsidR="001A027C" w:rsidRPr="00325A83">
        <w:rPr>
          <w:rFonts w:ascii="Cambria" w:hAnsi="Cambria"/>
          <w:b/>
          <w:bCs/>
          <w:color w:val="auto"/>
          <w:sz w:val="22"/>
          <w:szCs w:val="22"/>
        </w:rPr>
        <w:t xml:space="preserve">WYKONAWCA </w:t>
      </w:r>
    </w:p>
    <w:sectPr w:rsidR="001A027C" w:rsidRPr="00325A83" w:rsidSect="00383414">
      <w:headerReference w:type="default" r:id="rId9"/>
      <w:footerReference w:type="default" r:id="rId10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0699" w14:textId="77777777" w:rsidR="009E274C" w:rsidRDefault="009E274C" w:rsidP="00E36954">
      <w:pPr>
        <w:spacing w:after="0" w:line="240" w:lineRule="auto"/>
      </w:pPr>
      <w:r>
        <w:separator/>
      </w:r>
    </w:p>
  </w:endnote>
  <w:endnote w:type="continuationSeparator" w:id="0">
    <w:p w14:paraId="775FC4A3" w14:textId="77777777" w:rsidR="009E274C" w:rsidRDefault="009E274C" w:rsidP="00E3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56155"/>
      <w:docPartObj>
        <w:docPartGallery w:val="Page Numbers (Bottom of Page)"/>
        <w:docPartUnique/>
      </w:docPartObj>
    </w:sdtPr>
    <w:sdtEndPr/>
    <w:sdtContent>
      <w:p w14:paraId="76E0A53C" w14:textId="61C29BC5" w:rsidR="00EF739C" w:rsidRDefault="00EF7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F1">
          <w:rPr>
            <w:noProof/>
          </w:rPr>
          <w:t>8</w:t>
        </w:r>
        <w:r>
          <w:fldChar w:fldCharType="end"/>
        </w:r>
        <w:r>
          <w:t>/</w:t>
        </w:r>
        <w:r w:rsidR="00C96999">
          <w:t>8</w:t>
        </w:r>
      </w:p>
    </w:sdtContent>
  </w:sdt>
  <w:p w14:paraId="232FE556" w14:textId="77777777" w:rsidR="00EF739C" w:rsidRDefault="00EF7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5409" w14:textId="77777777" w:rsidR="009E274C" w:rsidRDefault="009E274C" w:rsidP="00E36954">
      <w:pPr>
        <w:spacing w:after="0" w:line="240" w:lineRule="auto"/>
      </w:pPr>
      <w:r>
        <w:separator/>
      </w:r>
    </w:p>
  </w:footnote>
  <w:footnote w:type="continuationSeparator" w:id="0">
    <w:p w14:paraId="379C98B6" w14:textId="77777777" w:rsidR="009E274C" w:rsidRDefault="009E274C" w:rsidP="00E3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DF8" w14:textId="69EABBD1" w:rsidR="007014CB" w:rsidRDefault="005A5B42" w:rsidP="005A5B42">
    <w:pPr>
      <w:tabs>
        <w:tab w:val="center" w:pos="4536"/>
        <w:tab w:val="right" w:pos="9072"/>
      </w:tabs>
      <w:spacing w:after="0" w:line="240" w:lineRule="auto"/>
    </w:pPr>
    <w:r w:rsidRPr="005A5B4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8339929" wp14:editId="6A96A15E">
          <wp:extent cx="850900" cy="492760"/>
          <wp:effectExtent l="0" t="0" r="6350" b="254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FD7A9"/>
    <w:multiLevelType w:val="hybridMultilevel"/>
    <w:tmpl w:val="5F4A7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B3831"/>
    <w:multiLevelType w:val="hybridMultilevel"/>
    <w:tmpl w:val="7E981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C8EE49"/>
    <w:multiLevelType w:val="hybridMultilevel"/>
    <w:tmpl w:val="0CCAAA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E17A0C"/>
    <w:multiLevelType w:val="hybridMultilevel"/>
    <w:tmpl w:val="47091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211AE1"/>
    <w:multiLevelType w:val="hybridMultilevel"/>
    <w:tmpl w:val="BE903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D7FCED7"/>
    <w:multiLevelType w:val="hybridMultilevel"/>
    <w:tmpl w:val="ABACF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C7E0EC"/>
    <w:multiLevelType w:val="hybridMultilevel"/>
    <w:tmpl w:val="6A595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CF7EFE"/>
    <w:multiLevelType w:val="hybridMultilevel"/>
    <w:tmpl w:val="CE173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5E73B34"/>
    <w:multiLevelType w:val="hybridMultilevel"/>
    <w:tmpl w:val="63F00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E42ABB"/>
    <w:multiLevelType w:val="hybridMultilevel"/>
    <w:tmpl w:val="C7F43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2CF5F9"/>
    <w:multiLevelType w:val="hybridMultilevel"/>
    <w:tmpl w:val="D48C8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00F41"/>
    <w:multiLevelType w:val="hybridMultilevel"/>
    <w:tmpl w:val="43323150"/>
    <w:lvl w:ilvl="0" w:tplc="68EED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E34D5C"/>
    <w:multiLevelType w:val="hybridMultilevel"/>
    <w:tmpl w:val="308A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21F8F"/>
    <w:multiLevelType w:val="hybridMultilevel"/>
    <w:tmpl w:val="91612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2AC7752"/>
    <w:multiLevelType w:val="hybridMultilevel"/>
    <w:tmpl w:val="A932653A"/>
    <w:lvl w:ilvl="0" w:tplc="8084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3CCD4"/>
    <w:multiLevelType w:val="hybridMultilevel"/>
    <w:tmpl w:val="3B88A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661365D"/>
    <w:multiLevelType w:val="hybridMultilevel"/>
    <w:tmpl w:val="8B40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7A27A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30E9E"/>
    <w:multiLevelType w:val="hybridMultilevel"/>
    <w:tmpl w:val="BD98F87E"/>
    <w:lvl w:ilvl="0" w:tplc="FD4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660C95"/>
    <w:multiLevelType w:val="hybridMultilevel"/>
    <w:tmpl w:val="FA10D2C8"/>
    <w:lvl w:ilvl="0" w:tplc="8778B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A659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Segoe U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6ABAC"/>
    <w:multiLevelType w:val="hybridMultilevel"/>
    <w:tmpl w:val="DBA03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F8F26A7"/>
    <w:multiLevelType w:val="hybridMultilevel"/>
    <w:tmpl w:val="868F0D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46D03F2"/>
    <w:multiLevelType w:val="hybridMultilevel"/>
    <w:tmpl w:val="6D77D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58E3DAC"/>
    <w:multiLevelType w:val="hybridMultilevel"/>
    <w:tmpl w:val="1700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F1323"/>
    <w:multiLevelType w:val="hybridMultilevel"/>
    <w:tmpl w:val="B03D3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B806FC5"/>
    <w:multiLevelType w:val="hybridMultilevel"/>
    <w:tmpl w:val="2E0628EA"/>
    <w:lvl w:ilvl="0" w:tplc="0D082E1E">
      <w:start w:val="1"/>
      <w:numFmt w:val="decimal"/>
      <w:lvlText w:val="%1."/>
      <w:lvlJc w:val="left"/>
      <w:pPr>
        <w:ind w:left="1131" w:hanging="705"/>
      </w:pPr>
      <w:rPr>
        <w:rFonts w:ascii="Cambria" w:eastAsia="MS Minngs" w:hAnsi="Cambria" w:cs="Segoe U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4E9873DC">
      <w:start w:val="1"/>
      <w:numFmt w:val="lowerLetter"/>
      <w:lvlText w:val="%3)"/>
      <w:lvlJc w:val="left"/>
      <w:pPr>
        <w:ind w:left="19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B23472"/>
    <w:multiLevelType w:val="hybridMultilevel"/>
    <w:tmpl w:val="55AE5660"/>
    <w:lvl w:ilvl="0" w:tplc="ED383D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8775D"/>
    <w:multiLevelType w:val="hybridMultilevel"/>
    <w:tmpl w:val="8096648E"/>
    <w:lvl w:ilvl="0" w:tplc="35347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0F2792"/>
    <w:multiLevelType w:val="hybridMultilevel"/>
    <w:tmpl w:val="9E52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321D0"/>
    <w:multiLevelType w:val="hybridMultilevel"/>
    <w:tmpl w:val="4E40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C0594"/>
    <w:multiLevelType w:val="hybridMultilevel"/>
    <w:tmpl w:val="4F748DE2"/>
    <w:lvl w:ilvl="0" w:tplc="B518CC72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8" w:hanging="360"/>
      </w:pPr>
    </w:lvl>
    <w:lvl w:ilvl="2" w:tplc="0415001B" w:tentative="1">
      <w:start w:val="1"/>
      <w:numFmt w:val="lowerRoman"/>
      <w:lvlText w:val="%3."/>
      <w:lvlJc w:val="right"/>
      <w:pPr>
        <w:ind w:left="11298" w:hanging="180"/>
      </w:pPr>
    </w:lvl>
    <w:lvl w:ilvl="3" w:tplc="0415000F" w:tentative="1">
      <w:start w:val="1"/>
      <w:numFmt w:val="decimal"/>
      <w:lvlText w:val="%4."/>
      <w:lvlJc w:val="left"/>
      <w:pPr>
        <w:ind w:left="12018" w:hanging="360"/>
      </w:pPr>
    </w:lvl>
    <w:lvl w:ilvl="4" w:tplc="04150019" w:tentative="1">
      <w:start w:val="1"/>
      <w:numFmt w:val="lowerLetter"/>
      <w:lvlText w:val="%5."/>
      <w:lvlJc w:val="left"/>
      <w:pPr>
        <w:ind w:left="12738" w:hanging="360"/>
      </w:pPr>
    </w:lvl>
    <w:lvl w:ilvl="5" w:tplc="0415001B" w:tentative="1">
      <w:start w:val="1"/>
      <w:numFmt w:val="lowerRoman"/>
      <w:lvlText w:val="%6."/>
      <w:lvlJc w:val="right"/>
      <w:pPr>
        <w:ind w:left="13458" w:hanging="180"/>
      </w:pPr>
    </w:lvl>
    <w:lvl w:ilvl="6" w:tplc="0415000F" w:tentative="1">
      <w:start w:val="1"/>
      <w:numFmt w:val="decimal"/>
      <w:lvlText w:val="%7."/>
      <w:lvlJc w:val="left"/>
      <w:pPr>
        <w:ind w:left="14178" w:hanging="360"/>
      </w:pPr>
    </w:lvl>
    <w:lvl w:ilvl="7" w:tplc="04150019" w:tentative="1">
      <w:start w:val="1"/>
      <w:numFmt w:val="lowerLetter"/>
      <w:lvlText w:val="%8."/>
      <w:lvlJc w:val="left"/>
      <w:pPr>
        <w:ind w:left="14898" w:hanging="360"/>
      </w:pPr>
    </w:lvl>
    <w:lvl w:ilvl="8" w:tplc="0415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0">
    <w:nsid w:val="5F751636"/>
    <w:multiLevelType w:val="hybridMultilevel"/>
    <w:tmpl w:val="D50A03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E44442"/>
    <w:multiLevelType w:val="hybridMultilevel"/>
    <w:tmpl w:val="94C49A34"/>
    <w:lvl w:ilvl="0" w:tplc="4EFEC2B0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0B24F4"/>
    <w:multiLevelType w:val="hybridMultilevel"/>
    <w:tmpl w:val="431AA330"/>
    <w:lvl w:ilvl="0" w:tplc="EB8E4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9F88BF"/>
    <w:multiLevelType w:val="hybridMultilevel"/>
    <w:tmpl w:val="490F8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273C92"/>
    <w:multiLevelType w:val="hybridMultilevel"/>
    <w:tmpl w:val="F350E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19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3"/>
  </w:num>
  <w:num w:numId="12">
    <w:abstractNumId w:val="30"/>
  </w:num>
  <w:num w:numId="13">
    <w:abstractNumId w:val="1"/>
  </w:num>
  <w:num w:numId="14">
    <w:abstractNumId w:val="21"/>
  </w:num>
  <w:num w:numId="15">
    <w:abstractNumId w:val="34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3"/>
  </w:num>
  <w:num w:numId="21">
    <w:abstractNumId w:val="2"/>
  </w:num>
  <w:num w:numId="22">
    <w:abstractNumId w:val="25"/>
  </w:num>
  <w:num w:numId="23">
    <w:abstractNumId w:val="11"/>
  </w:num>
  <w:num w:numId="24">
    <w:abstractNumId w:val="28"/>
  </w:num>
  <w:num w:numId="25">
    <w:abstractNumId w:val="18"/>
  </w:num>
  <w:num w:numId="26">
    <w:abstractNumId w:val="26"/>
  </w:num>
  <w:num w:numId="27">
    <w:abstractNumId w:val="29"/>
  </w:num>
  <w:num w:numId="28">
    <w:abstractNumId w:val="33"/>
  </w:num>
  <w:num w:numId="29">
    <w:abstractNumId w:val="35"/>
  </w:num>
  <w:num w:numId="30">
    <w:abstractNumId w:val="17"/>
  </w:num>
  <w:num w:numId="31">
    <w:abstractNumId w:val="14"/>
  </w:num>
  <w:num w:numId="32">
    <w:abstractNumId w:val="16"/>
  </w:num>
  <w:num w:numId="33">
    <w:abstractNumId w:val="24"/>
  </w:num>
  <w:num w:numId="34">
    <w:abstractNumId w:val="32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D"/>
    <w:rsid w:val="00063D38"/>
    <w:rsid w:val="000A30E1"/>
    <w:rsid w:val="001578E7"/>
    <w:rsid w:val="001712B8"/>
    <w:rsid w:val="00172C88"/>
    <w:rsid w:val="001A027C"/>
    <w:rsid w:val="001F3DF6"/>
    <w:rsid w:val="002010D3"/>
    <w:rsid w:val="00286648"/>
    <w:rsid w:val="00295CE7"/>
    <w:rsid w:val="002C517D"/>
    <w:rsid w:val="00325A83"/>
    <w:rsid w:val="003750FB"/>
    <w:rsid w:val="0037636F"/>
    <w:rsid w:val="00383414"/>
    <w:rsid w:val="003F73B0"/>
    <w:rsid w:val="00437606"/>
    <w:rsid w:val="00460EE0"/>
    <w:rsid w:val="00477197"/>
    <w:rsid w:val="004C087E"/>
    <w:rsid w:val="00512469"/>
    <w:rsid w:val="00513B26"/>
    <w:rsid w:val="005367B5"/>
    <w:rsid w:val="005A5B42"/>
    <w:rsid w:val="005A5B6F"/>
    <w:rsid w:val="005C4372"/>
    <w:rsid w:val="005E35D5"/>
    <w:rsid w:val="005E4A83"/>
    <w:rsid w:val="00605B74"/>
    <w:rsid w:val="00610104"/>
    <w:rsid w:val="00630B95"/>
    <w:rsid w:val="006B361D"/>
    <w:rsid w:val="006F61A0"/>
    <w:rsid w:val="007014CB"/>
    <w:rsid w:val="00712924"/>
    <w:rsid w:val="007232F1"/>
    <w:rsid w:val="00782A6B"/>
    <w:rsid w:val="007E509C"/>
    <w:rsid w:val="00825AFE"/>
    <w:rsid w:val="008965D5"/>
    <w:rsid w:val="008C31C9"/>
    <w:rsid w:val="009571CC"/>
    <w:rsid w:val="0099448E"/>
    <w:rsid w:val="00994C98"/>
    <w:rsid w:val="009B1699"/>
    <w:rsid w:val="009D18B1"/>
    <w:rsid w:val="009E274C"/>
    <w:rsid w:val="009E4CA1"/>
    <w:rsid w:val="009F03A8"/>
    <w:rsid w:val="00A46667"/>
    <w:rsid w:val="00A50EDA"/>
    <w:rsid w:val="00A564CD"/>
    <w:rsid w:val="00AB3669"/>
    <w:rsid w:val="00AC6BFC"/>
    <w:rsid w:val="00AD4A8B"/>
    <w:rsid w:val="00AD550F"/>
    <w:rsid w:val="00AD6695"/>
    <w:rsid w:val="00B23AF0"/>
    <w:rsid w:val="00B31CB9"/>
    <w:rsid w:val="00B400E6"/>
    <w:rsid w:val="00B80DB9"/>
    <w:rsid w:val="00C06FF7"/>
    <w:rsid w:val="00C554D1"/>
    <w:rsid w:val="00C74C6C"/>
    <w:rsid w:val="00C96999"/>
    <w:rsid w:val="00CB6228"/>
    <w:rsid w:val="00CB6639"/>
    <w:rsid w:val="00CF1F37"/>
    <w:rsid w:val="00D77B83"/>
    <w:rsid w:val="00D940E3"/>
    <w:rsid w:val="00E028AA"/>
    <w:rsid w:val="00E36954"/>
    <w:rsid w:val="00E53679"/>
    <w:rsid w:val="00E56A48"/>
    <w:rsid w:val="00E878C6"/>
    <w:rsid w:val="00EC491F"/>
    <w:rsid w:val="00EE46AC"/>
    <w:rsid w:val="00EF739C"/>
    <w:rsid w:val="00F15081"/>
    <w:rsid w:val="00F534AA"/>
    <w:rsid w:val="00FA28CE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954"/>
  </w:style>
  <w:style w:type="paragraph" w:styleId="Stopka">
    <w:name w:val="footer"/>
    <w:basedOn w:val="Normalny"/>
    <w:link w:val="StopkaZnak"/>
    <w:uiPriority w:val="99"/>
    <w:unhideWhenUsed/>
    <w:rsid w:val="00E3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5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954"/>
  </w:style>
  <w:style w:type="paragraph" w:styleId="Bezodstpw">
    <w:name w:val="No Spacing"/>
    <w:uiPriority w:val="1"/>
    <w:qFormat/>
    <w:rsid w:val="007014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3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08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0DB9"/>
  </w:style>
  <w:style w:type="paragraph" w:styleId="NormalnyWeb">
    <w:name w:val="Normal (Web)"/>
    <w:basedOn w:val="Normalny"/>
    <w:uiPriority w:val="99"/>
    <w:unhideWhenUsed/>
    <w:rsid w:val="00CB6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954"/>
  </w:style>
  <w:style w:type="paragraph" w:styleId="Stopka">
    <w:name w:val="footer"/>
    <w:basedOn w:val="Normalny"/>
    <w:link w:val="StopkaZnak"/>
    <w:uiPriority w:val="99"/>
    <w:unhideWhenUsed/>
    <w:rsid w:val="00E3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5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954"/>
  </w:style>
  <w:style w:type="paragraph" w:styleId="Bezodstpw">
    <w:name w:val="No Spacing"/>
    <w:uiPriority w:val="1"/>
    <w:qFormat/>
    <w:rsid w:val="007014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3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08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0DB9"/>
  </w:style>
  <w:style w:type="paragraph" w:styleId="NormalnyWeb">
    <w:name w:val="Normal (Web)"/>
    <w:basedOn w:val="Normalny"/>
    <w:uiPriority w:val="99"/>
    <w:unhideWhenUsed/>
    <w:rsid w:val="00CB6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33F-913A-4853-A98F-CF9331B1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Justyna</cp:lastModifiedBy>
  <cp:revision>4</cp:revision>
  <cp:lastPrinted>2019-08-07T08:16:00Z</cp:lastPrinted>
  <dcterms:created xsi:type="dcterms:W3CDTF">2020-06-10T11:50:00Z</dcterms:created>
  <dcterms:modified xsi:type="dcterms:W3CDTF">2020-06-15T09:09:00Z</dcterms:modified>
</cp:coreProperties>
</file>